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871" w:rsidRPr="005446BC" w:rsidRDefault="009779AD" w:rsidP="009779AD">
      <w:pPr>
        <w:pStyle w:val="NoSpacing"/>
        <w:rPr>
          <w:rFonts w:ascii="Comic Sans MS" w:hAnsi="Comic Sans MS"/>
          <w:sz w:val="24"/>
          <w:szCs w:val="24"/>
        </w:rPr>
      </w:pPr>
      <w:r w:rsidRPr="005446BC">
        <w:rPr>
          <w:rFonts w:ascii="Comic Sans MS" w:hAnsi="Comic Sans MS"/>
          <w:sz w:val="24"/>
          <w:szCs w:val="24"/>
        </w:rPr>
        <w:t xml:space="preserve">COVID-19, Social Distancing, and Flattening the Curve… What Does This </w:t>
      </w:r>
      <w:proofErr w:type="gramStart"/>
      <w:r w:rsidRPr="005446BC">
        <w:rPr>
          <w:rFonts w:ascii="Comic Sans MS" w:hAnsi="Comic Sans MS"/>
          <w:sz w:val="24"/>
          <w:szCs w:val="24"/>
        </w:rPr>
        <w:t>Have</w:t>
      </w:r>
      <w:proofErr w:type="gramEnd"/>
      <w:r w:rsidRPr="005446BC">
        <w:rPr>
          <w:rFonts w:ascii="Comic Sans MS" w:hAnsi="Comic Sans MS"/>
          <w:sz w:val="24"/>
          <w:szCs w:val="24"/>
        </w:rPr>
        <w:t xml:space="preserve"> to do with Math? </w:t>
      </w:r>
    </w:p>
    <w:p w:rsidR="009779AD" w:rsidRPr="005446BC" w:rsidRDefault="009779AD" w:rsidP="009779AD">
      <w:pPr>
        <w:pStyle w:val="NoSpacing"/>
        <w:rPr>
          <w:rFonts w:ascii="Comic Sans MS" w:hAnsi="Comic Sans MS"/>
          <w:sz w:val="24"/>
          <w:szCs w:val="24"/>
        </w:rPr>
      </w:pPr>
    </w:p>
    <w:tbl>
      <w:tblPr>
        <w:tblStyle w:val="TableGrid"/>
        <w:tblpPr w:leftFromText="180" w:rightFromText="180" w:vertAnchor="text" w:horzAnchor="margin" w:tblpXSpec="right" w:tblpY="128"/>
        <w:tblW w:w="0" w:type="auto"/>
        <w:tblLook w:val="04A0" w:firstRow="1" w:lastRow="0" w:firstColumn="1" w:lastColumn="0" w:noHBand="0" w:noVBand="1"/>
      </w:tblPr>
      <w:tblGrid>
        <w:gridCol w:w="637"/>
        <w:gridCol w:w="2345"/>
      </w:tblGrid>
      <w:tr w:rsidR="009779AD" w:rsidRPr="005446BC" w:rsidTr="009779AD">
        <w:tc>
          <w:tcPr>
            <w:tcW w:w="450" w:type="dxa"/>
          </w:tcPr>
          <w:p w:rsidR="009779AD" w:rsidRPr="005446BC" w:rsidRDefault="009779AD" w:rsidP="009779AD">
            <w:pPr>
              <w:pStyle w:val="NoSpacing"/>
              <w:rPr>
                <w:rFonts w:ascii="Comic Sans MS" w:hAnsi="Comic Sans MS"/>
                <w:sz w:val="24"/>
                <w:szCs w:val="24"/>
              </w:rPr>
            </w:pPr>
            <w:r w:rsidRPr="005446BC">
              <w:rPr>
                <w:rFonts w:ascii="Comic Sans MS" w:hAnsi="Comic Sans MS"/>
                <w:sz w:val="24"/>
                <w:szCs w:val="24"/>
              </w:rPr>
              <w:t>Day</w:t>
            </w:r>
          </w:p>
        </w:tc>
        <w:tc>
          <w:tcPr>
            <w:tcW w:w="2345" w:type="dxa"/>
          </w:tcPr>
          <w:p w:rsidR="009779AD" w:rsidRPr="005446BC" w:rsidRDefault="009779AD" w:rsidP="009779AD">
            <w:pPr>
              <w:pStyle w:val="NoSpacing"/>
              <w:rPr>
                <w:rFonts w:ascii="Comic Sans MS" w:hAnsi="Comic Sans MS"/>
                <w:sz w:val="24"/>
                <w:szCs w:val="24"/>
              </w:rPr>
            </w:pPr>
            <w:r w:rsidRPr="005446BC">
              <w:rPr>
                <w:rFonts w:ascii="Comic Sans MS" w:hAnsi="Comic Sans MS"/>
                <w:sz w:val="24"/>
                <w:szCs w:val="24"/>
              </w:rPr>
              <w:t>Total Infected</w:t>
            </w:r>
          </w:p>
        </w:tc>
      </w:tr>
      <w:tr w:rsidR="009779AD" w:rsidRPr="005446BC" w:rsidTr="009779AD">
        <w:tc>
          <w:tcPr>
            <w:tcW w:w="450" w:type="dxa"/>
          </w:tcPr>
          <w:p w:rsidR="009779AD" w:rsidRPr="005446BC" w:rsidRDefault="009779AD" w:rsidP="009779AD">
            <w:pPr>
              <w:pStyle w:val="NoSpacing"/>
              <w:rPr>
                <w:rFonts w:ascii="Comic Sans MS" w:hAnsi="Comic Sans MS"/>
                <w:sz w:val="24"/>
                <w:szCs w:val="24"/>
              </w:rPr>
            </w:pPr>
            <w:r w:rsidRPr="005446BC">
              <w:rPr>
                <w:rFonts w:ascii="Comic Sans MS" w:hAnsi="Comic Sans MS"/>
                <w:sz w:val="24"/>
                <w:szCs w:val="24"/>
              </w:rPr>
              <w:t>1</w:t>
            </w:r>
          </w:p>
        </w:tc>
        <w:tc>
          <w:tcPr>
            <w:tcW w:w="2345" w:type="dxa"/>
          </w:tcPr>
          <w:p w:rsidR="009779AD" w:rsidRPr="005446BC" w:rsidRDefault="009779AD" w:rsidP="009779AD">
            <w:pPr>
              <w:pStyle w:val="NoSpacing"/>
              <w:rPr>
                <w:rFonts w:ascii="Comic Sans MS" w:hAnsi="Comic Sans MS"/>
                <w:sz w:val="24"/>
                <w:szCs w:val="24"/>
              </w:rPr>
            </w:pPr>
            <w:r w:rsidRPr="005446BC">
              <w:rPr>
                <w:rFonts w:ascii="Comic Sans MS" w:hAnsi="Comic Sans MS"/>
                <w:sz w:val="24"/>
                <w:szCs w:val="24"/>
              </w:rPr>
              <w:t>1 (you)</w:t>
            </w:r>
          </w:p>
        </w:tc>
      </w:tr>
      <w:tr w:rsidR="009779AD" w:rsidRPr="005446BC" w:rsidTr="009779AD">
        <w:tc>
          <w:tcPr>
            <w:tcW w:w="450" w:type="dxa"/>
          </w:tcPr>
          <w:p w:rsidR="009779AD" w:rsidRPr="005446BC" w:rsidRDefault="009779AD" w:rsidP="009779AD">
            <w:pPr>
              <w:pStyle w:val="NoSpacing"/>
              <w:rPr>
                <w:rFonts w:ascii="Comic Sans MS" w:hAnsi="Comic Sans MS"/>
                <w:sz w:val="24"/>
                <w:szCs w:val="24"/>
              </w:rPr>
            </w:pPr>
            <w:r w:rsidRPr="005446BC">
              <w:rPr>
                <w:rFonts w:ascii="Comic Sans MS" w:hAnsi="Comic Sans MS"/>
                <w:sz w:val="24"/>
                <w:szCs w:val="24"/>
              </w:rPr>
              <w:t>2</w:t>
            </w:r>
          </w:p>
        </w:tc>
        <w:tc>
          <w:tcPr>
            <w:tcW w:w="2345" w:type="dxa"/>
          </w:tcPr>
          <w:p w:rsidR="009779AD" w:rsidRPr="005446BC" w:rsidRDefault="009779AD" w:rsidP="009779AD">
            <w:pPr>
              <w:pStyle w:val="NoSpacing"/>
              <w:rPr>
                <w:rFonts w:ascii="Comic Sans MS" w:hAnsi="Comic Sans MS"/>
                <w:sz w:val="24"/>
                <w:szCs w:val="24"/>
              </w:rPr>
            </w:pPr>
            <w:r w:rsidRPr="005446BC">
              <w:rPr>
                <w:rFonts w:ascii="Comic Sans MS" w:hAnsi="Comic Sans MS"/>
                <w:sz w:val="24"/>
                <w:szCs w:val="24"/>
              </w:rPr>
              <w:t>2 (you and friend)</w:t>
            </w:r>
          </w:p>
        </w:tc>
      </w:tr>
      <w:tr w:rsidR="009779AD" w:rsidRPr="005446BC" w:rsidTr="009779AD">
        <w:tc>
          <w:tcPr>
            <w:tcW w:w="450" w:type="dxa"/>
          </w:tcPr>
          <w:p w:rsidR="009779AD" w:rsidRPr="005446BC" w:rsidRDefault="009779AD" w:rsidP="009779AD">
            <w:pPr>
              <w:pStyle w:val="NoSpacing"/>
              <w:rPr>
                <w:rFonts w:ascii="Comic Sans MS" w:hAnsi="Comic Sans MS"/>
                <w:sz w:val="24"/>
                <w:szCs w:val="24"/>
              </w:rPr>
            </w:pPr>
            <w:r w:rsidRPr="005446BC">
              <w:rPr>
                <w:rFonts w:ascii="Comic Sans MS" w:hAnsi="Comic Sans MS"/>
                <w:sz w:val="24"/>
                <w:szCs w:val="24"/>
              </w:rPr>
              <w:t>3</w:t>
            </w:r>
          </w:p>
        </w:tc>
        <w:tc>
          <w:tcPr>
            <w:tcW w:w="2345" w:type="dxa"/>
          </w:tcPr>
          <w:p w:rsidR="009779AD" w:rsidRPr="005446BC" w:rsidRDefault="009779AD" w:rsidP="009779AD">
            <w:pPr>
              <w:pStyle w:val="NoSpacing"/>
              <w:rPr>
                <w:rFonts w:ascii="Comic Sans MS" w:hAnsi="Comic Sans MS"/>
                <w:sz w:val="24"/>
                <w:szCs w:val="24"/>
              </w:rPr>
            </w:pPr>
            <w:r w:rsidRPr="005446BC">
              <w:rPr>
                <w:rFonts w:ascii="Comic Sans MS" w:hAnsi="Comic Sans MS"/>
                <w:sz w:val="24"/>
                <w:szCs w:val="24"/>
              </w:rPr>
              <w:t>4</w:t>
            </w:r>
          </w:p>
        </w:tc>
      </w:tr>
      <w:tr w:rsidR="009779AD" w:rsidRPr="005446BC" w:rsidTr="009779AD">
        <w:tc>
          <w:tcPr>
            <w:tcW w:w="450" w:type="dxa"/>
          </w:tcPr>
          <w:p w:rsidR="009779AD" w:rsidRPr="005446BC" w:rsidRDefault="009779AD" w:rsidP="009779AD">
            <w:pPr>
              <w:pStyle w:val="NoSpacing"/>
              <w:rPr>
                <w:rFonts w:ascii="Comic Sans MS" w:hAnsi="Comic Sans MS"/>
                <w:sz w:val="24"/>
                <w:szCs w:val="24"/>
              </w:rPr>
            </w:pPr>
            <w:r w:rsidRPr="005446BC">
              <w:rPr>
                <w:rFonts w:ascii="Comic Sans MS" w:hAnsi="Comic Sans MS"/>
                <w:sz w:val="24"/>
                <w:szCs w:val="24"/>
              </w:rPr>
              <w:t>4</w:t>
            </w:r>
          </w:p>
        </w:tc>
        <w:tc>
          <w:tcPr>
            <w:tcW w:w="2345" w:type="dxa"/>
          </w:tcPr>
          <w:p w:rsidR="009779AD" w:rsidRPr="005446BC" w:rsidRDefault="009779AD" w:rsidP="009779AD">
            <w:pPr>
              <w:pStyle w:val="NoSpacing"/>
              <w:rPr>
                <w:rFonts w:ascii="Comic Sans MS" w:hAnsi="Comic Sans MS"/>
                <w:sz w:val="24"/>
                <w:szCs w:val="24"/>
              </w:rPr>
            </w:pPr>
            <w:r w:rsidRPr="005446BC">
              <w:rPr>
                <w:rFonts w:ascii="Comic Sans MS" w:hAnsi="Comic Sans MS"/>
                <w:sz w:val="24"/>
                <w:szCs w:val="24"/>
              </w:rPr>
              <w:t>8</w:t>
            </w:r>
          </w:p>
        </w:tc>
      </w:tr>
      <w:tr w:rsidR="009779AD" w:rsidRPr="005446BC" w:rsidTr="009779AD">
        <w:tc>
          <w:tcPr>
            <w:tcW w:w="450" w:type="dxa"/>
          </w:tcPr>
          <w:p w:rsidR="009779AD" w:rsidRPr="005446BC" w:rsidRDefault="009779AD" w:rsidP="009779AD">
            <w:pPr>
              <w:pStyle w:val="NoSpacing"/>
              <w:rPr>
                <w:rFonts w:ascii="Comic Sans MS" w:hAnsi="Comic Sans MS"/>
                <w:sz w:val="24"/>
                <w:szCs w:val="24"/>
              </w:rPr>
            </w:pPr>
            <w:r w:rsidRPr="005446BC">
              <w:rPr>
                <w:rFonts w:ascii="Comic Sans MS" w:hAnsi="Comic Sans MS"/>
                <w:sz w:val="24"/>
                <w:szCs w:val="24"/>
              </w:rPr>
              <w:t>5</w:t>
            </w:r>
          </w:p>
        </w:tc>
        <w:tc>
          <w:tcPr>
            <w:tcW w:w="2345" w:type="dxa"/>
          </w:tcPr>
          <w:p w:rsidR="009779AD" w:rsidRPr="005446BC" w:rsidRDefault="009779AD" w:rsidP="009779AD">
            <w:pPr>
              <w:pStyle w:val="NoSpacing"/>
              <w:rPr>
                <w:rFonts w:ascii="Comic Sans MS" w:hAnsi="Comic Sans MS"/>
                <w:sz w:val="24"/>
                <w:szCs w:val="24"/>
              </w:rPr>
            </w:pPr>
          </w:p>
        </w:tc>
      </w:tr>
      <w:tr w:rsidR="009779AD" w:rsidRPr="005446BC" w:rsidTr="009779AD">
        <w:tc>
          <w:tcPr>
            <w:tcW w:w="450" w:type="dxa"/>
          </w:tcPr>
          <w:p w:rsidR="009779AD" w:rsidRPr="005446BC" w:rsidRDefault="009779AD" w:rsidP="009779AD">
            <w:pPr>
              <w:pStyle w:val="NoSpacing"/>
              <w:rPr>
                <w:rFonts w:ascii="Comic Sans MS" w:hAnsi="Comic Sans MS"/>
                <w:sz w:val="24"/>
                <w:szCs w:val="24"/>
              </w:rPr>
            </w:pPr>
            <w:r w:rsidRPr="005446BC">
              <w:rPr>
                <w:rFonts w:ascii="Comic Sans MS" w:hAnsi="Comic Sans MS"/>
                <w:sz w:val="24"/>
                <w:szCs w:val="24"/>
              </w:rPr>
              <w:t>6</w:t>
            </w:r>
          </w:p>
        </w:tc>
        <w:tc>
          <w:tcPr>
            <w:tcW w:w="2345" w:type="dxa"/>
          </w:tcPr>
          <w:p w:rsidR="009779AD" w:rsidRPr="005446BC" w:rsidRDefault="009779AD" w:rsidP="009779AD">
            <w:pPr>
              <w:pStyle w:val="NoSpacing"/>
              <w:rPr>
                <w:rFonts w:ascii="Comic Sans MS" w:hAnsi="Comic Sans MS"/>
                <w:sz w:val="24"/>
                <w:szCs w:val="24"/>
              </w:rPr>
            </w:pPr>
          </w:p>
        </w:tc>
      </w:tr>
      <w:tr w:rsidR="009779AD" w:rsidRPr="005446BC" w:rsidTr="009779AD">
        <w:tc>
          <w:tcPr>
            <w:tcW w:w="450" w:type="dxa"/>
          </w:tcPr>
          <w:p w:rsidR="009779AD" w:rsidRPr="005446BC" w:rsidRDefault="009779AD" w:rsidP="009779AD">
            <w:pPr>
              <w:pStyle w:val="NoSpacing"/>
              <w:rPr>
                <w:rFonts w:ascii="Comic Sans MS" w:hAnsi="Comic Sans MS"/>
                <w:sz w:val="24"/>
                <w:szCs w:val="24"/>
              </w:rPr>
            </w:pPr>
            <w:r w:rsidRPr="005446BC">
              <w:rPr>
                <w:rFonts w:ascii="Comic Sans MS" w:hAnsi="Comic Sans MS"/>
                <w:sz w:val="24"/>
                <w:szCs w:val="24"/>
              </w:rPr>
              <w:t>7</w:t>
            </w:r>
          </w:p>
        </w:tc>
        <w:tc>
          <w:tcPr>
            <w:tcW w:w="2345" w:type="dxa"/>
          </w:tcPr>
          <w:p w:rsidR="009779AD" w:rsidRPr="005446BC" w:rsidRDefault="009779AD" w:rsidP="009779AD">
            <w:pPr>
              <w:pStyle w:val="NoSpacing"/>
              <w:rPr>
                <w:rFonts w:ascii="Comic Sans MS" w:hAnsi="Comic Sans MS"/>
                <w:sz w:val="24"/>
                <w:szCs w:val="24"/>
              </w:rPr>
            </w:pPr>
          </w:p>
        </w:tc>
      </w:tr>
      <w:tr w:rsidR="009779AD" w:rsidRPr="005446BC" w:rsidTr="009779AD">
        <w:tc>
          <w:tcPr>
            <w:tcW w:w="450" w:type="dxa"/>
          </w:tcPr>
          <w:p w:rsidR="009779AD" w:rsidRPr="005446BC" w:rsidRDefault="009779AD" w:rsidP="009779AD">
            <w:pPr>
              <w:pStyle w:val="NoSpacing"/>
              <w:rPr>
                <w:rFonts w:ascii="Comic Sans MS" w:hAnsi="Comic Sans MS"/>
                <w:sz w:val="24"/>
                <w:szCs w:val="24"/>
              </w:rPr>
            </w:pPr>
            <w:r w:rsidRPr="005446BC">
              <w:rPr>
                <w:rFonts w:ascii="Comic Sans MS" w:hAnsi="Comic Sans MS"/>
                <w:sz w:val="24"/>
                <w:szCs w:val="24"/>
              </w:rPr>
              <w:t>8</w:t>
            </w:r>
          </w:p>
        </w:tc>
        <w:tc>
          <w:tcPr>
            <w:tcW w:w="2345" w:type="dxa"/>
          </w:tcPr>
          <w:p w:rsidR="009779AD" w:rsidRPr="005446BC" w:rsidRDefault="009779AD" w:rsidP="009779AD">
            <w:pPr>
              <w:pStyle w:val="NoSpacing"/>
              <w:rPr>
                <w:rFonts w:ascii="Comic Sans MS" w:hAnsi="Comic Sans MS"/>
                <w:sz w:val="24"/>
                <w:szCs w:val="24"/>
              </w:rPr>
            </w:pPr>
          </w:p>
        </w:tc>
      </w:tr>
      <w:tr w:rsidR="009779AD" w:rsidRPr="005446BC" w:rsidTr="009779AD">
        <w:tc>
          <w:tcPr>
            <w:tcW w:w="450" w:type="dxa"/>
          </w:tcPr>
          <w:p w:rsidR="009779AD" w:rsidRPr="005446BC" w:rsidRDefault="009779AD" w:rsidP="009779AD">
            <w:pPr>
              <w:pStyle w:val="NoSpacing"/>
              <w:rPr>
                <w:rFonts w:ascii="Comic Sans MS" w:hAnsi="Comic Sans MS"/>
                <w:sz w:val="24"/>
                <w:szCs w:val="24"/>
              </w:rPr>
            </w:pPr>
            <w:r w:rsidRPr="005446BC">
              <w:rPr>
                <w:rFonts w:ascii="Comic Sans MS" w:hAnsi="Comic Sans MS"/>
                <w:sz w:val="24"/>
                <w:szCs w:val="24"/>
              </w:rPr>
              <w:t>9</w:t>
            </w:r>
          </w:p>
        </w:tc>
        <w:tc>
          <w:tcPr>
            <w:tcW w:w="2345" w:type="dxa"/>
          </w:tcPr>
          <w:p w:rsidR="009779AD" w:rsidRPr="005446BC" w:rsidRDefault="009779AD" w:rsidP="009779AD">
            <w:pPr>
              <w:pStyle w:val="NoSpacing"/>
              <w:rPr>
                <w:rFonts w:ascii="Comic Sans MS" w:hAnsi="Comic Sans MS"/>
                <w:sz w:val="24"/>
                <w:szCs w:val="24"/>
              </w:rPr>
            </w:pPr>
          </w:p>
        </w:tc>
      </w:tr>
      <w:tr w:rsidR="009779AD" w:rsidRPr="005446BC" w:rsidTr="009779AD">
        <w:tc>
          <w:tcPr>
            <w:tcW w:w="450" w:type="dxa"/>
          </w:tcPr>
          <w:p w:rsidR="009779AD" w:rsidRPr="005446BC" w:rsidRDefault="009779AD" w:rsidP="009779AD">
            <w:pPr>
              <w:pStyle w:val="NoSpacing"/>
              <w:rPr>
                <w:rFonts w:ascii="Comic Sans MS" w:hAnsi="Comic Sans MS"/>
                <w:sz w:val="24"/>
                <w:szCs w:val="24"/>
              </w:rPr>
            </w:pPr>
            <w:r w:rsidRPr="005446BC">
              <w:rPr>
                <w:rFonts w:ascii="Comic Sans MS" w:hAnsi="Comic Sans MS"/>
                <w:sz w:val="24"/>
                <w:szCs w:val="24"/>
              </w:rPr>
              <w:t>10</w:t>
            </w:r>
          </w:p>
        </w:tc>
        <w:tc>
          <w:tcPr>
            <w:tcW w:w="2345" w:type="dxa"/>
          </w:tcPr>
          <w:p w:rsidR="009779AD" w:rsidRPr="005446BC" w:rsidRDefault="009779AD" w:rsidP="009779AD">
            <w:pPr>
              <w:pStyle w:val="NoSpacing"/>
              <w:rPr>
                <w:rFonts w:ascii="Comic Sans MS" w:hAnsi="Comic Sans MS"/>
                <w:sz w:val="24"/>
                <w:szCs w:val="24"/>
              </w:rPr>
            </w:pPr>
          </w:p>
        </w:tc>
      </w:tr>
      <w:tr w:rsidR="009779AD" w:rsidRPr="005446BC" w:rsidTr="009779AD">
        <w:tc>
          <w:tcPr>
            <w:tcW w:w="450" w:type="dxa"/>
          </w:tcPr>
          <w:p w:rsidR="009779AD" w:rsidRPr="005446BC" w:rsidRDefault="009779AD" w:rsidP="009779AD">
            <w:pPr>
              <w:pStyle w:val="NoSpacing"/>
              <w:rPr>
                <w:rFonts w:ascii="Comic Sans MS" w:hAnsi="Comic Sans MS"/>
                <w:sz w:val="24"/>
                <w:szCs w:val="24"/>
              </w:rPr>
            </w:pPr>
            <w:r w:rsidRPr="005446BC">
              <w:rPr>
                <w:rFonts w:ascii="Comic Sans MS" w:hAnsi="Comic Sans MS"/>
                <w:sz w:val="24"/>
                <w:szCs w:val="24"/>
              </w:rPr>
              <w:t>11</w:t>
            </w:r>
          </w:p>
        </w:tc>
        <w:tc>
          <w:tcPr>
            <w:tcW w:w="2345" w:type="dxa"/>
          </w:tcPr>
          <w:p w:rsidR="009779AD" w:rsidRPr="005446BC" w:rsidRDefault="009779AD" w:rsidP="009779AD">
            <w:pPr>
              <w:pStyle w:val="NoSpacing"/>
              <w:rPr>
                <w:rFonts w:ascii="Comic Sans MS" w:hAnsi="Comic Sans MS"/>
                <w:sz w:val="24"/>
                <w:szCs w:val="24"/>
              </w:rPr>
            </w:pPr>
          </w:p>
        </w:tc>
      </w:tr>
      <w:tr w:rsidR="009779AD" w:rsidRPr="005446BC" w:rsidTr="009779AD">
        <w:tc>
          <w:tcPr>
            <w:tcW w:w="450" w:type="dxa"/>
          </w:tcPr>
          <w:p w:rsidR="009779AD" w:rsidRPr="005446BC" w:rsidRDefault="009779AD" w:rsidP="009779AD">
            <w:pPr>
              <w:pStyle w:val="NoSpacing"/>
              <w:rPr>
                <w:rFonts w:ascii="Comic Sans MS" w:hAnsi="Comic Sans MS"/>
                <w:sz w:val="24"/>
                <w:szCs w:val="24"/>
              </w:rPr>
            </w:pPr>
            <w:r w:rsidRPr="005446BC">
              <w:rPr>
                <w:rFonts w:ascii="Comic Sans MS" w:hAnsi="Comic Sans MS"/>
                <w:sz w:val="24"/>
                <w:szCs w:val="24"/>
              </w:rPr>
              <w:t>12</w:t>
            </w:r>
          </w:p>
        </w:tc>
        <w:tc>
          <w:tcPr>
            <w:tcW w:w="2345" w:type="dxa"/>
          </w:tcPr>
          <w:p w:rsidR="009779AD" w:rsidRPr="005446BC" w:rsidRDefault="009779AD" w:rsidP="009779AD">
            <w:pPr>
              <w:pStyle w:val="NoSpacing"/>
              <w:rPr>
                <w:rFonts w:ascii="Comic Sans MS" w:hAnsi="Comic Sans MS"/>
                <w:sz w:val="24"/>
                <w:szCs w:val="24"/>
              </w:rPr>
            </w:pPr>
          </w:p>
        </w:tc>
      </w:tr>
      <w:tr w:rsidR="009779AD" w:rsidRPr="005446BC" w:rsidTr="009779AD">
        <w:tc>
          <w:tcPr>
            <w:tcW w:w="450" w:type="dxa"/>
          </w:tcPr>
          <w:p w:rsidR="009779AD" w:rsidRPr="005446BC" w:rsidRDefault="009779AD" w:rsidP="009779AD">
            <w:pPr>
              <w:pStyle w:val="NoSpacing"/>
              <w:rPr>
                <w:rFonts w:ascii="Comic Sans MS" w:hAnsi="Comic Sans MS"/>
                <w:sz w:val="24"/>
                <w:szCs w:val="24"/>
              </w:rPr>
            </w:pPr>
            <w:r w:rsidRPr="005446BC">
              <w:rPr>
                <w:rFonts w:ascii="Comic Sans MS" w:hAnsi="Comic Sans MS"/>
                <w:sz w:val="24"/>
                <w:szCs w:val="24"/>
              </w:rPr>
              <w:t>13</w:t>
            </w:r>
          </w:p>
        </w:tc>
        <w:tc>
          <w:tcPr>
            <w:tcW w:w="2345" w:type="dxa"/>
          </w:tcPr>
          <w:p w:rsidR="009779AD" w:rsidRPr="005446BC" w:rsidRDefault="009779AD" w:rsidP="009779AD">
            <w:pPr>
              <w:pStyle w:val="NoSpacing"/>
              <w:rPr>
                <w:rFonts w:ascii="Comic Sans MS" w:hAnsi="Comic Sans MS"/>
                <w:sz w:val="24"/>
                <w:szCs w:val="24"/>
              </w:rPr>
            </w:pPr>
          </w:p>
        </w:tc>
      </w:tr>
      <w:tr w:rsidR="009779AD" w:rsidRPr="005446BC" w:rsidTr="009779AD">
        <w:tc>
          <w:tcPr>
            <w:tcW w:w="450" w:type="dxa"/>
          </w:tcPr>
          <w:p w:rsidR="009779AD" w:rsidRPr="005446BC" w:rsidRDefault="009779AD" w:rsidP="009779AD">
            <w:pPr>
              <w:pStyle w:val="NoSpacing"/>
              <w:rPr>
                <w:rFonts w:ascii="Comic Sans MS" w:hAnsi="Comic Sans MS"/>
                <w:sz w:val="24"/>
                <w:szCs w:val="24"/>
              </w:rPr>
            </w:pPr>
            <w:r w:rsidRPr="005446BC">
              <w:rPr>
                <w:rFonts w:ascii="Comic Sans MS" w:hAnsi="Comic Sans MS"/>
                <w:sz w:val="24"/>
                <w:szCs w:val="24"/>
              </w:rPr>
              <w:t>14</w:t>
            </w:r>
          </w:p>
        </w:tc>
        <w:tc>
          <w:tcPr>
            <w:tcW w:w="2345" w:type="dxa"/>
          </w:tcPr>
          <w:p w:rsidR="009779AD" w:rsidRPr="005446BC" w:rsidRDefault="009779AD" w:rsidP="009779AD">
            <w:pPr>
              <w:pStyle w:val="NoSpacing"/>
              <w:rPr>
                <w:rFonts w:ascii="Comic Sans MS" w:hAnsi="Comic Sans MS"/>
                <w:sz w:val="24"/>
                <w:szCs w:val="24"/>
              </w:rPr>
            </w:pPr>
          </w:p>
        </w:tc>
      </w:tr>
    </w:tbl>
    <w:p w:rsidR="009779AD" w:rsidRPr="005446BC" w:rsidRDefault="009779AD" w:rsidP="009779AD">
      <w:pPr>
        <w:pStyle w:val="NoSpacing"/>
        <w:numPr>
          <w:ilvl w:val="0"/>
          <w:numId w:val="1"/>
        </w:numPr>
        <w:rPr>
          <w:rFonts w:ascii="Comic Sans MS" w:hAnsi="Comic Sans MS"/>
          <w:sz w:val="24"/>
          <w:szCs w:val="24"/>
        </w:rPr>
      </w:pPr>
      <w:r w:rsidRPr="005446BC">
        <w:rPr>
          <w:rFonts w:ascii="Comic Sans MS" w:hAnsi="Comic Sans MS"/>
          <w:sz w:val="24"/>
          <w:szCs w:val="24"/>
        </w:rPr>
        <w:t xml:space="preserve">This coronavirus is highly contagious and easily spread.  Let’s say hypothetically, you were the only person at Bear Creek that had the virus on Friday, the last day we were together.  Saturday, you hung out with a friend, and they got the virus from you.  Sunday, you and your friend each had a family dinner, with your grandparents (in their 60s, and therefore highly vulnerable) and they got the virus.  Monday, everyone went out of the house, and infected someone they were in contact with.  </w:t>
      </w:r>
    </w:p>
    <w:p w:rsidR="009779AD" w:rsidRPr="005446BC" w:rsidRDefault="009779AD" w:rsidP="009779AD">
      <w:pPr>
        <w:pStyle w:val="NoSpacing"/>
        <w:ind w:left="720"/>
        <w:rPr>
          <w:rFonts w:ascii="Comic Sans MS" w:hAnsi="Comic Sans MS"/>
          <w:sz w:val="24"/>
          <w:szCs w:val="24"/>
        </w:rPr>
      </w:pPr>
    </w:p>
    <w:p w:rsidR="009779AD" w:rsidRPr="005446BC" w:rsidRDefault="009779AD" w:rsidP="009779AD">
      <w:pPr>
        <w:pStyle w:val="NoSpacing"/>
        <w:ind w:left="720"/>
        <w:rPr>
          <w:rFonts w:ascii="Comic Sans MS" w:hAnsi="Comic Sans MS"/>
          <w:b/>
          <w:sz w:val="24"/>
          <w:szCs w:val="24"/>
        </w:rPr>
      </w:pPr>
      <w:r w:rsidRPr="005446BC">
        <w:rPr>
          <w:rFonts w:ascii="Comic Sans MS" w:hAnsi="Comic Sans MS"/>
          <w:b/>
          <w:sz w:val="24"/>
          <w:szCs w:val="24"/>
        </w:rPr>
        <w:t>This is a perfect example of Exponential Growth.</w:t>
      </w:r>
    </w:p>
    <w:p w:rsidR="009779AD" w:rsidRPr="005446BC" w:rsidRDefault="009779AD" w:rsidP="009779AD">
      <w:pPr>
        <w:pStyle w:val="NoSpacing"/>
        <w:ind w:left="720"/>
        <w:rPr>
          <w:rFonts w:ascii="Comic Sans MS" w:hAnsi="Comic Sans MS"/>
          <w:sz w:val="24"/>
          <w:szCs w:val="24"/>
        </w:rPr>
      </w:pPr>
    </w:p>
    <w:p w:rsidR="009779AD" w:rsidRPr="005446BC" w:rsidRDefault="009779AD" w:rsidP="009779AD">
      <w:pPr>
        <w:pStyle w:val="NoSpacing"/>
        <w:ind w:left="720"/>
        <w:rPr>
          <w:rFonts w:ascii="Comic Sans MS" w:hAnsi="Comic Sans MS"/>
          <w:sz w:val="24"/>
          <w:szCs w:val="24"/>
        </w:rPr>
      </w:pPr>
      <w:r w:rsidRPr="005446BC">
        <w:rPr>
          <w:rFonts w:ascii="Comic Sans MS" w:hAnsi="Comic Sans MS"/>
          <w:sz w:val="24"/>
          <w:szCs w:val="24"/>
        </w:rPr>
        <w:t>If you did not practice Social Distancing, how many people would be infected by you alone in just 2 weeks?</w:t>
      </w:r>
    </w:p>
    <w:p w:rsidR="00D56124" w:rsidRPr="005446BC" w:rsidRDefault="00D56124" w:rsidP="009779AD">
      <w:pPr>
        <w:pStyle w:val="NoSpacing"/>
        <w:ind w:left="720"/>
        <w:rPr>
          <w:rFonts w:ascii="Comic Sans MS" w:hAnsi="Comic Sans MS"/>
          <w:sz w:val="24"/>
          <w:szCs w:val="24"/>
        </w:rPr>
      </w:pPr>
    </w:p>
    <w:p w:rsidR="00D56124" w:rsidRPr="005446BC" w:rsidRDefault="00D56124" w:rsidP="009779AD">
      <w:pPr>
        <w:pStyle w:val="NoSpacing"/>
        <w:ind w:left="720"/>
        <w:rPr>
          <w:rFonts w:ascii="Comic Sans MS" w:hAnsi="Comic Sans MS"/>
          <w:i/>
          <w:sz w:val="24"/>
          <w:szCs w:val="24"/>
        </w:rPr>
      </w:pPr>
      <w:r w:rsidRPr="005446BC">
        <w:rPr>
          <w:rFonts w:ascii="Comic Sans MS" w:hAnsi="Comic Sans MS"/>
          <w:i/>
          <w:sz w:val="24"/>
          <w:szCs w:val="24"/>
        </w:rPr>
        <w:t>Be prepared to answer this question on the Google Form</w:t>
      </w:r>
    </w:p>
    <w:p w:rsidR="00D56124" w:rsidRPr="005446BC" w:rsidRDefault="00D56124" w:rsidP="00D56124">
      <w:pPr>
        <w:pStyle w:val="NoSpacing"/>
        <w:rPr>
          <w:rFonts w:ascii="Comic Sans MS" w:hAnsi="Comic Sans MS"/>
          <w:i/>
          <w:sz w:val="24"/>
          <w:szCs w:val="24"/>
        </w:rPr>
      </w:pPr>
    </w:p>
    <w:p w:rsidR="00D012C6" w:rsidRPr="005446BC" w:rsidRDefault="00D56124" w:rsidP="00D56124">
      <w:pPr>
        <w:pStyle w:val="NoSpacing"/>
        <w:rPr>
          <w:rFonts w:ascii="Comic Sans MS" w:hAnsi="Comic Sans MS"/>
          <w:sz w:val="24"/>
          <w:szCs w:val="24"/>
        </w:rPr>
      </w:pPr>
      <w:r w:rsidRPr="005446BC">
        <w:rPr>
          <w:rFonts w:ascii="Comic Sans MS" w:hAnsi="Comic Sans MS"/>
          <w:sz w:val="24"/>
          <w:szCs w:val="24"/>
        </w:rPr>
        <w:t xml:space="preserve">2. </w:t>
      </w:r>
      <w:r w:rsidR="00D012C6" w:rsidRPr="005446BC">
        <w:rPr>
          <w:rFonts w:ascii="Comic Sans MS" w:hAnsi="Comic Sans MS"/>
          <w:sz w:val="24"/>
          <w:szCs w:val="24"/>
        </w:rPr>
        <w:t>Flattening the Curve – AREA!</w:t>
      </w:r>
    </w:p>
    <w:p w:rsidR="00D012C6" w:rsidRPr="005446BC" w:rsidRDefault="00D012C6" w:rsidP="00D56124">
      <w:pPr>
        <w:pStyle w:val="NoSpacing"/>
        <w:rPr>
          <w:rFonts w:ascii="Comic Sans MS" w:hAnsi="Comic Sans MS"/>
          <w:sz w:val="24"/>
          <w:szCs w:val="24"/>
        </w:rPr>
      </w:pPr>
      <w:r w:rsidRPr="005446BC">
        <w:rPr>
          <w:noProof/>
          <w:sz w:val="24"/>
          <w:szCs w:val="24"/>
        </w:rPr>
        <w:drawing>
          <wp:anchor distT="0" distB="0" distL="114300" distR="114300" simplePos="0" relativeHeight="251658240" behindDoc="0" locked="0" layoutInCell="1" allowOverlap="1">
            <wp:simplePos x="0" y="0"/>
            <wp:positionH relativeFrom="margin">
              <wp:posOffset>219075</wp:posOffset>
            </wp:positionH>
            <wp:positionV relativeFrom="paragraph">
              <wp:posOffset>57785</wp:posOffset>
            </wp:positionV>
            <wp:extent cx="4572000" cy="25361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572000" cy="2536190"/>
                    </a:xfrm>
                    <a:prstGeom prst="rect">
                      <a:avLst/>
                    </a:prstGeom>
                  </pic:spPr>
                </pic:pic>
              </a:graphicData>
            </a:graphic>
            <wp14:sizeRelH relativeFrom="page">
              <wp14:pctWidth>0</wp14:pctWidth>
            </wp14:sizeRelH>
            <wp14:sizeRelV relativeFrom="page">
              <wp14:pctHeight>0</wp14:pctHeight>
            </wp14:sizeRelV>
          </wp:anchor>
        </w:drawing>
      </w:r>
    </w:p>
    <w:p w:rsidR="009779AD" w:rsidRPr="005446BC" w:rsidRDefault="009779AD" w:rsidP="009779AD">
      <w:pPr>
        <w:pStyle w:val="NoSpacing"/>
        <w:ind w:left="720"/>
        <w:rPr>
          <w:rFonts w:ascii="Comic Sans MS" w:hAnsi="Comic Sans MS"/>
          <w:sz w:val="24"/>
          <w:szCs w:val="24"/>
        </w:rPr>
      </w:pPr>
    </w:p>
    <w:p w:rsidR="00D012C6" w:rsidRPr="005446BC" w:rsidRDefault="00D012C6" w:rsidP="009779AD">
      <w:pPr>
        <w:pStyle w:val="NoSpacing"/>
        <w:ind w:left="720"/>
        <w:rPr>
          <w:rFonts w:ascii="Comic Sans MS" w:hAnsi="Comic Sans MS"/>
          <w:sz w:val="24"/>
          <w:szCs w:val="24"/>
        </w:rPr>
      </w:pPr>
    </w:p>
    <w:p w:rsidR="00D012C6" w:rsidRPr="005446BC" w:rsidRDefault="00D012C6" w:rsidP="009779AD">
      <w:pPr>
        <w:pStyle w:val="NoSpacing"/>
        <w:ind w:left="720"/>
        <w:rPr>
          <w:rFonts w:ascii="Comic Sans MS" w:hAnsi="Comic Sans MS"/>
          <w:sz w:val="24"/>
          <w:szCs w:val="24"/>
        </w:rPr>
      </w:pPr>
    </w:p>
    <w:p w:rsidR="00D012C6" w:rsidRPr="005446BC" w:rsidRDefault="00D012C6" w:rsidP="009779AD">
      <w:pPr>
        <w:pStyle w:val="NoSpacing"/>
        <w:ind w:left="720"/>
        <w:rPr>
          <w:rFonts w:ascii="Comic Sans MS" w:hAnsi="Comic Sans MS"/>
          <w:sz w:val="24"/>
          <w:szCs w:val="24"/>
        </w:rPr>
      </w:pPr>
    </w:p>
    <w:p w:rsidR="00D012C6" w:rsidRPr="005446BC" w:rsidRDefault="00D012C6" w:rsidP="009779AD">
      <w:pPr>
        <w:pStyle w:val="NoSpacing"/>
        <w:ind w:left="720"/>
        <w:rPr>
          <w:rFonts w:ascii="Comic Sans MS" w:hAnsi="Comic Sans MS"/>
          <w:sz w:val="24"/>
          <w:szCs w:val="24"/>
        </w:rPr>
      </w:pPr>
    </w:p>
    <w:p w:rsidR="00D012C6" w:rsidRPr="005446BC" w:rsidRDefault="00D012C6" w:rsidP="009779AD">
      <w:pPr>
        <w:pStyle w:val="NoSpacing"/>
        <w:ind w:left="720"/>
        <w:rPr>
          <w:rFonts w:ascii="Comic Sans MS" w:hAnsi="Comic Sans MS"/>
          <w:sz w:val="24"/>
          <w:szCs w:val="24"/>
        </w:rPr>
      </w:pPr>
    </w:p>
    <w:p w:rsidR="00D012C6" w:rsidRPr="005446BC" w:rsidRDefault="00D012C6" w:rsidP="009779AD">
      <w:pPr>
        <w:pStyle w:val="NoSpacing"/>
        <w:ind w:left="720"/>
        <w:rPr>
          <w:rFonts w:ascii="Comic Sans MS" w:hAnsi="Comic Sans MS"/>
          <w:sz w:val="24"/>
          <w:szCs w:val="24"/>
        </w:rPr>
      </w:pPr>
    </w:p>
    <w:p w:rsidR="00D012C6" w:rsidRPr="005446BC" w:rsidRDefault="00D012C6" w:rsidP="009779AD">
      <w:pPr>
        <w:pStyle w:val="NoSpacing"/>
        <w:ind w:left="720"/>
        <w:rPr>
          <w:rFonts w:ascii="Comic Sans MS" w:hAnsi="Comic Sans MS"/>
          <w:sz w:val="24"/>
          <w:szCs w:val="24"/>
        </w:rPr>
      </w:pPr>
    </w:p>
    <w:p w:rsidR="00D012C6" w:rsidRPr="005446BC" w:rsidRDefault="00D012C6" w:rsidP="009779AD">
      <w:pPr>
        <w:pStyle w:val="NoSpacing"/>
        <w:ind w:left="720"/>
        <w:rPr>
          <w:rFonts w:ascii="Comic Sans MS" w:hAnsi="Comic Sans MS"/>
          <w:sz w:val="24"/>
          <w:szCs w:val="24"/>
        </w:rPr>
      </w:pPr>
    </w:p>
    <w:p w:rsidR="00D012C6" w:rsidRPr="005446BC" w:rsidRDefault="00D012C6" w:rsidP="009779AD">
      <w:pPr>
        <w:pStyle w:val="NoSpacing"/>
        <w:ind w:left="720"/>
        <w:rPr>
          <w:rFonts w:ascii="Comic Sans MS" w:hAnsi="Comic Sans MS"/>
          <w:sz w:val="24"/>
          <w:szCs w:val="24"/>
        </w:rPr>
      </w:pPr>
    </w:p>
    <w:p w:rsidR="00D012C6" w:rsidRPr="005446BC" w:rsidRDefault="00D012C6" w:rsidP="009779AD">
      <w:pPr>
        <w:pStyle w:val="NoSpacing"/>
        <w:ind w:left="720"/>
        <w:rPr>
          <w:rFonts w:ascii="Comic Sans MS" w:hAnsi="Comic Sans MS"/>
          <w:sz w:val="24"/>
          <w:szCs w:val="24"/>
        </w:rPr>
      </w:pPr>
    </w:p>
    <w:p w:rsidR="00D012C6" w:rsidRPr="005446BC" w:rsidRDefault="00D012C6" w:rsidP="005446BC">
      <w:pPr>
        <w:pStyle w:val="NoSpacing"/>
        <w:rPr>
          <w:rFonts w:ascii="Comic Sans MS" w:hAnsi="Comic Sans MS"/>
          <w:sz w:val="24"/>
          <w:szCs w:val="24"/>
        </w:rPr>
      </w:pPr>
    </w:p>
    <w:p w:rsidR="00D012C6" w:rsidRPr="005446BC" w:rsidRDefault="00D012C6" w:rsidP="00D012C6">
      <w:pPr>
        <w:pStyle w:val="NoSpacing"/>
        <w:rPr>
          <w:rFonts w:ascii="Arial" w:hAnsi="Arial" w:cs="Arial"/>
          <w:color w:val="333333"/>
          <w:sz w:val="24"/>
          <w:szCs w:val="24"/>
          <w:shd w:val="clear" w:color="auto" w:fill="FFFFFF"/>
        </w:rPr>
      </w:pPr>
      <w:r w:rsidRPr="005446BC">
        <w:rPr>
          <w:rFonts w:ascii="Arial" w:hAnsi="Arial" w:cs="Arial"/>
          <w:color w:val="333333"/>
          <w:sz w:val="24"/>
          <w:szCs w:val="24"/>
          <w:shd w:val="clear" w:color="auto" w:fill="FFFFFF"/>
        </w:rPr>
        <w:t>“Flattening the curve refers to community isolation measures that keep the daily number of disease cases at a manageable level for medical providers”</w:t>
      </w:r>
    </w:p>
    <w:p w:rsidR="005446BC" w:rsidRPr="005446BC" w:rsidRDefault="005446BC" w:rsidP="00D012C6">
      <w:pPr>
        <w:pStyle w:val="NoSpacing"/>
        <w:rPr>
          <w:rFonts w:ascii="Arial" w:hAnsi="Arial" w:cs="Arial"/>
          <w:color w:val="333333"/>
          <w:sz w:val="24"/>
          <w:szCs w:val="24"/>
          <w:shd w:val="clear" w:color="auto" w:fill="FFFFFF"/>
        </w:rPr>
      </w:pPr>
    </w:p>
    <w:p w:rsidR="005446BC" w:rsidRPr="005446BC" w:rsidRDefault="005446BC" w:rsidP="00D012C6">
      <w:pPr>
        <w:pStyle w:val="NoSpacing"/>
        <w:rPr>
          <w:rFonts w:ascii="Arial" w:hAnsi="Arial" w:cs="Arial"/>
          <w:color w:val="333333"/>
          <w:sz w:val="24"/>
          <w:szCs w:val="24"/>
          <w:shd w:val="clear" w:color="auto" w:fill="FFFFFF"/>
        </w:rPr>
      </w:pPr>
      <w:r w:rsidRPr="005446BC">
        <w:rPr>
          <w:rFonts w:ascii="Arial" w:hAnsi="Arial" w:cs="Arial"/>
          <w:color w:val="333333"/>
          <w:sz w:val="24"/>
          <w:szCs w:val="24"/>
          <w:shd w:val="clear" w:color="auto" w:fill="FFFFFF"/>
        </w:rPr>
        <w:t>Here is an in</w:t>
      </w:r>
      <w:r>
        <w:rPr>
          <w:rFonts w:ascii="Arial" w:hAnsi="Arial" w:cs="Arial"/>
          <w:color w:val="333333"/>
          <w:sz w:val="24"/>
          <w:szCs w:val="24"/>
          <w:shd w:val="clear" w:color="auto" w:fill="FFFFFF"/>
        </w:rPr>
        <w:t>teractive article that illustrates Exponential Growth and Flattening the Curve</w:t>
      </w:r>
    </w:p>
    <w:p w:rsidR="005446BC" w:rsidRPr="005446BC" w:rsidRDefault="005446BC" w:rsidP="00D012C6">
      <w:pPr>
        <w:pStyle w:val="NoSpacing"/>
        <w:rPr>
          <w:rFonts w:ascii="Arial" w:hAnsi="Arial" w:cs="Arial"/>
          <w:color w:val="333333"/>
          <w:sz w:val="24"/>
          <w:szCs w:val="24"/>
          <w:shd w:val="clear" w:color="auto" w:fill="FFFFFF"/>
        </w:rPr>
      </w:pPr>
      <w:hyperlink r:id="rId6" w:history="1">
        <w:r w:rsidRPr="005446BC">
          <w:rPr>
            <w:rStyle w:val="Hyperlink"/>
            <w:sz w:val="24"/>
            <w:szCs w:val="24"/>
          </w:rPr>
          <w:t>https://www.washingtonpost.com/graphics/2020/world/corona-simulator/</w:t>
        </w:r>
      </w:hyperlink>
    </w:p>
    <w:p w:rsidR="00407E4E" w:rsidRPr="005446BC" w:rsidRDefault="00407E4E" w:rsidP="00D012C6">
      <w:pPr>
        <w:pStyle w:val="NoSpacing"/>
        <w:rPr>
          <w:rFonts w:ascii="Arial" w:hAnsi="Arial" w:cs="Arial"/>
          <w:color w:val="333333"/>
          <w:sz w:val="24"/>
          <w:szCs w:val="24"/>
          <w:shd w:val="clear" w:color="auto" w:fill="FFFFFF"/>
        </w:rPr>
      </w:pPr>
    </w:p>
    <w:p w:rsidR="00D012C6" w:rsidRPr="005446BC" w:rsidRDefault="00D012C6" w:rsidP="009779AD">
      <w:pPr>
        <w:pStyle w:val="NoSpacing"/>
        <w:ind w:left="720"/>
        <w:rPr>
          <w:rFonts w:ascii="Comic Sans MS" w:hAnsi="Comic Sans MS"/>
          <w:sz w:val="24"/>
          <w:szCs w:val="24"/>
        </w:rPr>
      </w:pPr>
      <w:r w:rsidRPr="005446BC">
        <w:rPr>
          <w:rFonts w:ascii="Comic Sans MS" w:hAnsi="Comic Sans MS"/>
          <w:sz w:val="24"/>
          <w:szCs w:val="24"/>
        </w:rPr>
        <w:t>What does this have to do with area?</w:t>
      </w:r>
    </w:p>
    <w:p w:rsidR="00E17B7F" w:rsidRPr="005446BC" w:rsidRDefault="00E17B7F" w:rsidP="009779AD">
      <w:pPr>
        <w:pStyle w:val="NoSpacing"/>
        <w:ind w:left="720"/>
        <w:rPr>
          <w:rFonts w:ascii="Comic Sans MS" w:hAnsi="Comic Sans MS"/>
          <w:sz w:val="24"/>
          <w:szCs w:val="24"/>
        </w:rPr>
      </w:pPr>
      <w:r w:rsidRPr="005446BC">
        <w:rPr>
          <w:rFonts w:ascii="Comic Sans MS" w:hAnsi="Comic Sans MS"/>
          <w:sz w:val="24"/>
          <w:szCs w:val="24"/>
        </w:rPr>
        <w:t>What are you doing to practice Social Distancing and Flattening the Curve so we can get back to normal life?</w:t>
      </w:r>
    </w:p>
    <w:p w:rsidR="00D012C6" w:rsidRPr="005446BC" w:rsidRDefault="00765350" w:rsidP="00D012C6">
      <w:pPr>
        <w:pStyle w:val="NoSpacing"/>
        <w:ind w:left="720"/>
        <w:rPr>
          <w:rFonts w:ascii="Comic Sans MS" w:hAnsi="Comic Sans MS"/>
          <w:i/>
          <w:sz w:val="24"/>
          <w:szCs w:val="24"/>
        </w:rPr>
      </w:pPr>
      <w:r>
        <w:rPr>
          <w:rFonts w:ascii="Comic Sans MS" w:hAnsi="Comic Sans MS"/>
          <w:i/>
          <w:sz w:val="24"/>
          <w:szCs w:val="24"/>
        </w:rPr>
        <w:t>Be prepared to answer these</w:t>
      </w:r>
      <w:r w:rsidR="00D012C6" w:rsidRPr="005446BC">
        <w:rPr>
          <w:rFonts w:ascii="Comic Sans MS" w:hAnsi="Comic Sans MS"/>
          <w:i/>
          <w:sz w:val="24"/>
          <w:szCs w:val="24"/>
        </w:rPr>
        <w:t xml:space="preserve"> question</w:t>
      </w:r>
      <w:r>
        <w:rPr>
          <w:rFonts w:ascii="Comic Sans MS" w:hAnsi="Comic Sans MS"/>
          <w:i/>
          <w:sz w:val="24"/>
          <w:szCs w:val="24"/>
        </w:rPr>
        <w:t>s</w:t>
      </w:r>
      <w:bookmarkStart w:id="0" w:name="_GoBack"/>
      <w:bookmarkEnd w:id="0"/>
      <w:r w:rsidR="00D012C6" w:rsidRPr="005446BC">
        <w:rPr>
          <w:rFonts w:ascii="Comic Sans MS" w:hAnsi="Comic Sans MS"/>
          <w:i/>
          <w:sz w:val="24"/>
          <w:szCs w:val="24"/>
        </w:rPr>
        <w:t xml:space="preserve"> on the Google Form</w:t>
      </w:r>
    </w:p>
    <w:p w:rsidR="00D012C6" w:rsidRPr="005446BC" w:rsidRDefault="00D012C6" w:rsidP="00407E4E">
      <w:pPr>
        <w:pStyle w:val="NoSpacing"/>
        <w:rPr>
          <w:rFonts w:ascii="Comic Sans MS" w:hAnsi="Comic Sans MS"/>
          <w:sz w:val="24"/>
          <w:szCs w:val="24"/>
        </w:rPr>
      </w:pPr>
    </w:p>
    <w:sectPr w:rsidR="00D012C6" w:rsidRPr="005446BC" w:rsidSect="009779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E2E38"/>
    <w:multiLevelType w:val="hybridMultilevel"/>
    <w:tmpl w:val="24007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9AD"/>
    <w:rsid w:val="00407E4E"/>
    <w:rsid w:val="005446BC"/>
    <w:rsid w:val="00765350"/>
    <w:rsid w:val="00950FAC"/>
    <w:rsid w:val="00973871"/>
    <w:rsid w:val="009779AD"/>
    <w:rsid w:val="00D012C6"/>
    <w:rsid w:val="00D56124"/>
    <w:rsid w:val="00E17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4B5AC"/>
  <w15:chartTrackingRefBased/>
  <w15:docId w15:val="{8F6BF268-A020-40F2-9FAC-191148FA8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79AD"/>
    <w:pPr>
      <w:spacing w:after="0" w:line="240" w:lineRule="auto"/>
    </w:pPr>
  </w:style>
  <w:style w:type="table" w:styleId="TableGrid">
    <w:name w:val="Table Grid"/>
    <w:basedOn w:val="TableNormal"/>
    <w:uiPriority w:val="39"/>
    <w:rsid w:val="00977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012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shingtonpost.com/graphics/2020/world/corona-simulato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Jefferson County Public Schools</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Kashiwa Sonya</dc:creator>
  <cp:keywords/>
  <dc:description/>
  <cp:lastModifiedBy>Kashiwa Sonya</cp:lastModifiedBy>
  <cp:revision>6</cp:revision>
  <dcterms:created xsi:type="dcterms:W3CDTF">2020-03-16T22:15:00Z</dcterms:created>
  <dcterms:modified xsi:type="dcterms:W3CDTF">2020-03-17T02:38:00Z</dcterms:modified>
</cp:coreProperties>
</file>