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56" w:rsidRPr="002D7987" w:rsidRDefault="00740AB6" w:rsidP="002D7987">
      <w:pPr>
        <w:shd w:val="clear" w:color="auto" w:fill="FFFFFF"/>
        <w:spacing w:after="163"/>
        <w:ind w:left="709" w:right="29" w:hanging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</w:t>
      </w:r>
      <w:r w:rsidR="002D7987" w:rsidRPr="00AF37E4">
        <w:rPr>
          <w:b/>
          <w:bCs/>
          <w:color w:val="000000"/>
          <w:sz w:val="24"/>
          <w:szCs w:val="24"/>
        </w:rPr>
        <w:t xml:space="preserve"> </w:t>
      </w:r>
      <w:r w:rsidR="00BE65D1">
        <w:rPr>
          <w:b/>
          <w:bCs/>
          <w:color w:val="000000"/>
          <w:sz w:val="24"/>
          <w:szCs w:val="24"/>
        </w:rPr>
        <w:t>Unit</w:t>
      </w:r>
      <w:r w:rsidR="006E06D0">
        <w:rPr>
          <w:b/>
          <w:bCs/>
          <w:color w:val="000000"/>
          <w:sz w:val="24"/>
          <w:szCs w:val="24"/>
        </w:rPr>
        <w:t xml:space="preserve"> 11</w:t>
      </w:r>
      <w:r w:rsidR="009C0756" w:rsidRPr="00AF37E4">
        <w:rPr>
          <w:b/>
          <w:bCs/>
          <w:color w:val="000000"/>
          <w:sz w:val="24"/>
          <w:szCs w:val="24"/>
        </w:rPr>
        <w:t xml:space="preserve"> Test </w:t>
      </w:r>
      <w:r w:rsidR="007D7E60" w:rsidRPr="00AF37E4">
        <w:rPr>
          <w:b/>
          <w:bCs/>
          <w:color w:val="000000"/>
          <w:sz w:val="24"/>
          <w:szCs w:val="24"/>
        </w:rPr>
        <w:t>R</w:t>
      </w:r>
      <w:r w:rsidR="009C0756" w:rsidRPr="00AF37E4">
        <w:rPr>
          <w:b/>
          <w:bCs/>
          <w:color w:val="000000"/>
          <w:sz w:val="24"/>
          <w:szCs w:val="24"/>
        </w:rPr>
        <w:t>eview</w:t>
      </w:r>
      <w:r w:rsidR="002D7987" w:rsidRPr="00AF37E4">
        <w:rPr>
          <w:b/>
          <w:bCs/>
          <w:color w:val="000000"/>
          <w:sz w:val="22"/>
          <w:szCs w:val="22"/>
        </w:rPr>
        <w:t xml:space="preserve">      </w:t>
      </w:r>
      <w:r w:rsidR="002D7987">
        <w:rPr>
          <w:b/>
          <w:bCs/>
          <w:color w:val="000000"/>
          <w:sz w:val="22"/>
          <w:szCs w:val="22"/>
        </w:rPr>
        <w:t xml:space="preserve">            </w:t>
      </w:r>
      <w:r w:rsidR="00F81283">
        <w:rPr>
          <w:b/>
          <w:bCs/>
          <w:color w:val="000000"/>
          <w:sz w:val="22"/>
          <w:szCs w:val="22"/>
        </w:rPr>
        <w:tab/>
      </w:r>
      <w:r w:rsidR="00F81283">
        <w:rPr>
          <w:b/>
          <w:bCs/>
          <w:color w:val="000000"/>
          <w:sz w:val="22"/>
          <w:szCs w:val="22"/>
        </w:rPr>
        <w:tab/>
      </w:r>
      <w:r w:rsidR="00F81283">
        <w:rPr>
          <w:b/>
          <w:bCs/>
          <w:color w:val="000000"/>
          <w:sz w:val="22"/>
          <w:szCs w:val="22"/>
        </w:rPr>
        <w:tab/>
      </w:r>
      <w:r w:rsidR="002D7987">
        <w:rPr>
          <w:b/>
          <w:bCs/>
          <w:color w:val="000000"/>
          <w:sz w:val="22"/>
          <w:szCs w:val="22"/>
        </w:rPr>
        <w:t xml:space="preserve"> </w:t>
      </w:r>
      <w:r w:rsidR="003C02DA">
        <w:rPr>
          <w:b/>
          <w:bCs/>
          <w:color w:val="000000"/>
          <w:sz w:val="22"/>
          <w:szCs w:val="22"/>
        </w:rPr>
        <w:tab/>
      </w:r>
      <w:r w:rsidR="002D7987">
        <w:rPr>
          <w:b/>
          <w:bCs/>
          <w:color w:val="000000"/>
          <w:sz w:val="22"/>
          <w:szCs w:val="22"/>
        </w:rPr>
        <w:t>Name:  __________________</w:t>
      </w:r>
      <w:r>
        <w:rPr>
          <w:b/>
          <w:bCs/>
          <w:color w:val="000000"/>
          <w:sz w:val="22"/>
          <w:szCs w:val="22"/>
        </w:rPr>
        <w:t xml:space="preserve"> Period</w:t>
      </w:r>
      <w:proofErr w:type="gramStart"/>
      <w:r>
        <w:rPr>
          <w:b/>
          <w:bCs/>
          <w:color w:val="000000"/>
          <w:sz w:val="22"/>
          <w:szCs w:val="22"/>
        </w:rPr>
        <w:t>:_</w:t>
      </w:r>
      <w:proofErr w:type="gramEnd"/>
      <w:r>
        <w:rPr>
          <w:b/>
          <w:bCs/>
          <w:color w:val="000000"/>
          <w:sz w:val="22"/>
          <w:szCs w:val="22"/>
        </w:rPr>
        <w:t>_______</w:t>
      </w:r>
    </w:p>
    <w:p w:rsidR="00484156" w:rsidRPr="001C1744" w:rsidRDefault="00A81EF9" w:rsidP="002D7987">
      <w:pPr>
        <w:shd w:val="clear" w:color="auto" w:fill="FFFFFF"/>
        <w:spacing w:after="163"/>
        <w:ind w:right="29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Find the volume </w:t>
      </w:r>
      <w:r w:rsidR="00484156" w:rsidRPr="001C1744">
        <w:rPr>
          <w:b/>
          <w:bCs/>
          <w:color w:val="000000"/>
          <w:sz w:val="22"/>
          <w:szCs w:val="22"/>
        </w:rPr>
        <w:t xml:space="preserve">of each </w:t>
      </w:r>
      <w:r w:rsidR="00360BA9">
        <w:rPr>
          <w:b/>
          <w:bCs/>
          <w:color w:val="000000"/>
          <w:sz w:val="22"/>
          <w:szCs w:val="22"/>
        </w:rPr>
        <w:t>figure</w:t>
      </w:r>
      <w:r w:rsidR="00484156" w:rsidRPr="001C1744">
        <w:rPr>
          <w:b/>
          <w:bCs/>
          <w:color w:val="000000"/>
          <w:sz w:val="22"/>
          <w:szCs w:val="22"/>
        </w:rPr>
        <w:t>. Round y</w:t>
      </w:r>
      <w:r w:rsidR="007D7E60">
        <w:rPr>
          <w:b/>
          <w:bCs/>
          <w:color w:val="000000"/>
          <w:sz w:val="22"/>
          <w:szCs w:val="22"/>
        </w:rPr>
        <w:t>our answer to the nearest tenth.  When possible, give your answer in terms of pi and to the nearest tenth</w:t>
      </w:r>
      <w:r w:rsidR="00484156" w:rsidRPr="001C1744">
        <w:rPr>
          <w:b/>
          <w:bCs/>
          <w:color w:val="000000"/>
          <w:sz w:val="22"/>
          <w:szCs w:val="22"/>
        </w:rPr>
        <w:t>.</w:t>
      </w:r>
      <w:r w:rsidR="007D7E60">
        <w:rPr>
          <w:b/>
          <w:bCs/>
          <w:color w:val="000000"/>
          <w:sz w:val="22"/>
          <w:szCs w:val="22"/>
        </w:rPr>
        <w:t xml:space="preserve">  </w:t>
      </w:r>
      <w:r w:rsidR="00AF37E4">
        <w:rPr>
          <w:b/>
          <w:bCs/>
          <w:color w:val="000000"/>
          <w:sz w:val="22"/>
          <w:szCs w:val="22"/>
        </w:rPr>
        <w:t xml:space="preserve">HINT: </w:t>
      </w:r>
      <w:r w:rsidR="007D7E60">
        <w:rPr>
          <w:b/>
          <w:bCs/>
          <w:color w:val="000000"/>
          <w:sz w:val="22"/>
          <w:szCs w:val="22"/>
        </w:rPr>
        <w:t>SHADE IN YOUR BASES.</w:t>
      </w:r>
    </w:p>
    <w:tbl>
      <w:tblPr>
        <w:tblW w:w="11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3490"/>
        <w:gridCol w:w="1793"/>
        <w:gridCol w:w="1697"/>
        <w:gridCol w:w="3490"/>
        <w:gridCol w:w="438"/>
      </w:tblGrid>
      <w:tr w:rsidR="002D7987" w:rsidRPr="0059335C" w:rsidTr="00740AB6">
        <w:trPr>
          <w:gridBefore w:val="1"/>
          <w:gridAfter w:val="1"/>
          <w:wBefore w:w="342" w:type="dxa"/>
          <w:wAfter w:w="438" w:type="dxa"/>
          <w:trHeight w:val="4904"/>
          <w:jc w:val="center"/>
        </w:trPr>
        <w:tc>
          <w:tcPr>
            <w:tcW w:w="3490" w:type="dxa"/>
          </w:tcPr>
          <w:p w:rsidR="00360BA9" w:rsidRPr="0059335C" w:rsidRDefault="002D7987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0048" behindDoc="0" locked="0" layoutInCell="1" allowOverlap="1" wp14:anchorId="31658DB2" wp14:editId="1FF9A62E">
                  <wp:simplePos x="0" y="0"/>
                  <wp:positionH relativeFrom="column">
                    <wp:posOffset>60732</wp:posOffset>
                  </wp:positionH>
                  <wp:positionV relativeFrom="paragraph">
                    <wp:posOffset>49194</wp:posOffset>
                  </wp:positionV>
                  <wp:extent cx="1162769" cy="1000665"/>
                  <wp:effectExtent l="1905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769" cy="10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0BA9" w:rsidRPr="0059335C">
              <w:rPr>
                <w:b/>
                <w:bCs/>
              </w:rPr>
              <w:t>1.</w:t>
            </w:r>
          </w:p>
          <w:p w:rsidR="00360BA9" w:rsidRPr="0059335C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60BA9" w:rsidRPr="0059335C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60BA9" w:rsidRPr="0059335C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60BA9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7D7E60" w:rsidRPr="0059335C" w:rsidRDefault="007D7E60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60BA9" w:rsidRDefault="007D7E60" w:rsidP="007D7E60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7D7E60" w:rsidRDefault="007D7E60" w:rsidP="007D7E60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Shape of base: _______________</w:t>
            </w:r>
          </w:p>
          <w:p w:rsidR="007D7E60" w:rsidRDefault="007D7E60" w:rsidP="007D7E60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Area of base: ________________</w:t>
            </w:r>
          </w:p>
          <w:p w:rsidR="00360BA9" w:rsidRPr="0059335C" w:rsidRDefault="007D7E60" w:rsidP="007D7E60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Volume: ________________</w:t>
            </w:r>
          </w:p>
        </w:tc>
        <w:tc>
          <w:tcPr>
            <w:tcW w:w="3490" w:type="dxa"/>
            <w:gridSpan w:val="2"/>
          </w:tcPr>
          <w:p w:rsidR="00360BA9" w:rsidRPr="0059335C" w:rsidRDefault="006D0958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768F53F" wp14:editId="2095571E">
                  <wp:simplePos x="0" y="0"/>
                  <wp:positionH relativeFrom="column">
                    <wp:posOffset>193363</wp:posOffset>
                  </wp:positionH>
                  <wp:positionV relativeFrom="paragraph">
                    <wp:posOffset>49195</wp:posOffset>
                  </wp:positionV>
                  <wp:extent cx="1223154" cy="923027"/>
                  <wp:effectExtent l="1905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4" cy="92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0BA9" w:rsidRPr="0059335C">
              <w:rPr>
                <w:b/>
                <w:bCs/>
              </w:rPr>
              <w:t xml:space="preserve">2. 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Shape of base: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Area of base: ________________</w:t>
            </w:r>
          </w:p>
          <w:p w:rsidR="00360BA9" w:rsidRPr="0059335C" w:rsidRDefault="002D7987" w:rsidP="002D7987">
            <w:pPr>
              <w:spacing w:before="168" w:after="163" w:line="283" w:lineRule="exact"/>
              <w:ind w:right="261"/>
              <w:rPr>
                <w:b/>
                <w:bCs/>
              </w:rPr>
            </w:pPr>
            <w:r>
              <w:rPr>
                <w:b/>
                <w:bCs/>
              </w:rPr>
              <w:t>Volume: ________________</w:t>
            </w:r>
          </w:p>
        </w:tc>
        <w:tc>
          <w:tcPr>
            <w:tcW w:w="3490" w:type="dxa"/>
          </w:tcPr>
          <w:p w:rsidR="00360BA9" w:rsidRPr="0059335C" w:rsidRDefault="006D0958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1C3BDC96" wp14:editId="3F8A334B">
                  <wp:simplePos x="0" y="0"/>
                  <wp:positionH relativeFrom="column">
                    <wp:posOffset>210940</wp:posOffset>
                  </wp:positionH>
                  <wp:positionV relativeFrom="paragraph">
                    <wp:posOffset>49195</wp:posOffset>
                  </wp:positionV>
                  <wp:extent cx="1931526" cy="810883"/>
                  <wp:effectExtent l="19050" t="0" r="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526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0BA9" w:rsidRPr="0059335C">
              <w:rPr>
                <w:b/>
                <w:bCs/>
              </w:rPr>
              <w:t xml:space="preserve">3. </w:t>
            </w:r>
          </w:p>
          <w:p w:rsidR="00360BA9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2D7987" w:rsidRDefault="002D7987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2D7987" w:rsidRDefault="002D7987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41AD1" w:rsidRDefault="00341AD1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2D7987" w:rsidRDefault="002D7987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Shape of base: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Area of base: ________________</w:t>
            </w:r>
          </w:p>
          <w:p w:rsidR="002D7987" w:rsidRPr="0059335C" w:rsidRDefault="002D7987" w:rsidP="002D7987">
            <w:pPr>
              <w:spacing w:before="168" w:after="163" w:line="283" w:lineRule="exact"/>
              <w:ind w:right="131"/>
              <w:rPr>
                <w:b/>
                <w:bCs/>
              </w:rPr>
            </w:pPr>
            <w:r>
              <w:rPr>
                <w:b/>
                <w:bCs/>
              </w:rPr>
              <w:t>Volume: ________________</w:t>
            </w:r>
          </w:p>
        </w:tc>
      </w:tr>
      <w:tr w:rsidR="002D7987" w:rsidRPr="0059335C" w:rsidTr="00740AB6">
        <w:trPr>
          <w:gridBefore w:val="1"/>
          <w:gridAfter w:val="1"/>
          <w:wBefore w:w="342" w:type="dxa"/>
          <w:wAfter w:w="438" w:type="dxa"/>
          <w:trHeight w:val="4859"/>
          <w:jc w:val="center"/>
        </w:trPr>
        <w:tc>
          <w:tcPr>
            <w:tcW w:w="3490" w:type="dxa"/>
          </w:tcPr>
          <w:p w:rsidR="00360BA9" w:rsidRPr="0059335C" w:rsidRDefault="006D0958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0D986CBF" wp14:editId="2B90A38C">
                  <wp:simplePos x="0" y="0"/>
                  <wp:positionH relativeFrom="column">
                    <wp:posOffset>117810</wp:posOffset>
                  </wp:positionH>
                  <wp:positionV relativeFrom="paragraph">
                    <wp:posOffset>51567</wp:posOffset>
                  </wp:positionV>
                  <wp:extent cx="661071" cy="1069675"/>
                  <wp:effectExtent l="0" t="0" r="5715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71" cy="106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027" w:rsidRPr="0059335C">
              <w:rPr>
                <w:b/>
                <w:bCs/>
              </w:rPr>
              <w:t>4</w:t>
            </w:r>
            <w:r w:rsidR="00360BA9" w:rsidRPr="0059335C">
              <w:rPr>
                <w:b/>
                <w:bCs/>
              </w:rPr>
              <w:t>.</w:t>
            </w:r>
          </w:p>
          <w:p w:rsidR="00360BA9" w:rsidRPr="0059335C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60BA9" w:rsidRPr="0059335C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60BA9" w:rsidRPr="0059335C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360BA9" w:rsidRPr="0059335C" w:rsidRDefault="002D7987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360BA9" w:rsidRDefault="00360BA9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Shape of base: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Area of base: ________________</w:t>
            </w:r>
          </w:p>
          <w:p w:rsidR="00360BA9" w:rsidRPr="0059335C" w:rsidRDefault="002D7987" w:rsidP="00341AD1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Volume: ________________</w:t>
            </w:r>
          </w:p>
        </w:tc>
        <w:tc>
          <w:tcPr>
            <w:tcW w:w="3490" w:type="dxa"/>
            <w:gridSpan w:val="2"/>
          </w:tcPr>
          <w:p w:rsidR="00360BA9" w:rsidRPr="0059335C" w:rsidRDefault="006D0958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66DEEDC3" wp14:editId="1154475E">
                  <wp:simplePos x="0" y="0"/>
                  <wp:positionH relativeFrom="column">
                    <wp:posOffset>118650</wp:posOffset>
                  </wp:positionH>
                  <wp:positionV relativeFrom="paragraph">
                    <wp:posOffset>137831</wp:posOffset>
                  </wp:positionV>
                  <wp:extent cx="741650" cy="836762"/>
                  <wp:effectExtent l="0" t="0" r="1905" b="1905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50" cy="83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027" w:rsidRPr="0059335C">
              <w:rPr>
                <w:b/>
                <w:bCs/>
              </w:rPr>
              <w:t>5</w:t>
            </w:r>
            <w:r w:rsidR="00360BA9" w:rsidRPr="0059335C">
              <w:rPr>
                <w:b/>
                <w:bCs/>
              </w:rPr>
              <w:t xml:space="preserve">. 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Shape of base: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Area of base: ________________</w:t>
            </w:r>
          </w:p>
          <w:p w:rsidR="00360BA9" w:rsidRPr="0059335C" w:rsidRDefault="002D7987" w:rsidP="002D7987">
            <w:pPr>
              <w:spacing w:before="168" w:after="163" w:line="283" w:lineRule="exact"/>
              <w:ind w:right="892"/>
              <w:rPr>
                <w:b/>
                <w:bCs/>
              </w:rPr>
            </w:pPr>
            <w:r>
              <w:rPr>
                <w:b/>
                <w:bCs/>
              </w:rPr>
              <w:t>Volume: ________________</w:t>
            </w:r>
          </w:p>
        </w:tc>
        <w:tc>
          <w:tcPr>
            <w:tcW w:w="3490" w:type="dxa"/>
          </w:tcPr>
          <w:p w:rsidR="00360BA9" w:rsidRPr="0059335C" w:rsidRDefault="006D0958" w:rsidP="0059335C">
            <w:pPr>
              <w:spacing w:before="168" w:after="163" w:line="283" w:lineRule="exact"/>
              <w:ind w:right="2419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5E79C394" wp14:editId="0050E175">
                  <wp:simplePos x="0" y="0"/>
                  <wp:positionH relativeFrom="column">
                    <wp:posOffset>110861</wp:posOffset>
                  </wp:positionH>
                  <wp:positionV relativeFrom="paragraph">
                    <wp:posOffset>137832</wp:posOffset>
                  </wp:positionV>
                  <wp:extent cx="1046031" cy="836762"/>
                  <wp:effectExtent l="0" t="0" r="1905" b="1905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31" cy="83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2027" w:rsidRPr="0059335C">
              <w:rPr>
                <w:b/>
                <w:bCs/>
              </w:rPr>
              <w:t>6</w:t>
            </w:r>
            <w:r w:rsidR="00360BA9" w:rsidRPr="0059335C">
              <w:rPr>
                <w:b/>
                <w:bCs/>
              </w:rPr>
              <w:t xml:space="preserve">. 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740AB6" w:rsidRDefault="00740AB6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Shape of base: _______________</w:t>
            </w:r>
          </w:p>
          <w:p w:rsidR="002D7987" w:rsidRDefault="002D7987" w:rsidP="002D7987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Area of base: ________________</w:t>
            </w:r>
          </w:p>
          <w:p w:rsidR="00360BA9" w:rsidRPr="0059335C" w:rsidRDefault="002D7987" w:rsidP="002D7987">
            <w:pPr>
              <w:spacing w:before="168" w:after="163" w:line="283" w:lineRule="exact"/>
              <w:ind w:right="299"/>
              <w:rPr>
                <w:b/>
                <w:bCs/>
              </w:rPr>
            </w:pPr>
            <w:r>
              <w:rPr>
                <w:b/>
                <w:bCs/>
              </w:rPr>
              <w:t>Volume: ________________</w:t>
            </w:r>
          </w:p>
        </w:tc>
      </w:tr>
      <w:tr w:rsidR="00740AB6" w:rsidRPr="0059335C" w:rsidTr="00740AB6">
        <w:trPr>
          <w:gridBefore w:val="1"/>
          <w:gridAfter w:val="1"/>
          <w:wBefore w:w="342" w:type="dxa"/>
          <w:wAfter w:w="438" w:type="dxa"/>
          <w:trHeight w:val="3770"/>
          <w:jc w:val="center"/>
        </w:trPr>
        <w:tc>
          <w:tcPr>
            <w:tcW w:w="3490" w:type="dxa"/>
          </w:tcPr>
          <w:p w:rsidR="00740AB6" w:rsidRDefault="00740AB6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9E5ED11" wp14:editId="44C47B6B">
                  <wp:simplePos x="0" y="0"/>
                  <wp:positionH relativeFrom="column">
                    <wp:posOffset>182053</wp:posOffset>
                  </wp:positionH>
                  <wp:positionV relativeFrom="paragraph">
                    <wp:posOffset>44186</wp:posOffset>
                  </wp:positionV>
                  <wp:extent cx="1166495" cy="10864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95" cy="108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BFE">
              <w:rPr>
                <w:b/>
                <w:bCs/>
                <w:noProof/>
              </w:rPr>
              <w:t>7.</w:t>
            </w:r>
          </w:p>
          <w:p w:rsidR="00740AB6" w:rsidRDefault="00740AB6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  <w:p w:rsidR="00740AB6" w:rsidRDefault="00740AB6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  <w:p w:rsidR="00740AB6" w:rsidRDefault="00740AB6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  <w:p w:rsidR="00740AB6" w:rsidRDefault="00740AB6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  <w:p w:rsidR="00740AB6" w:rsidRDefault="00740AB6" w:rsidP="00740AB6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740AB6" w:rsidRDefault="00740AB6" w:rsidP="00740AB6">
            <w:pPr>
              <w:spacing w:before="168" w:after="163" w:line="283" w:lineRule="exact"/>
              <w:ind w:right="3"/>
            </w:pPr>
            <w:r>
              <w:rPr>
                <w:b/>
                <w:bCs/>
              </w:rPr>
              <w:t xml:space="preserve">Volume in terms of </w:t>
            </w:r>
            <w:r w:rsidRPr="00AD4359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10.2pt" o:ole="">
                  <v:imagedata r:id="rId12" o:title=""/>
                </v:shape>
                <o:OLEObject Type="Embed" ProgID="Equation.DSMT4" ShapeID="_x0000_i1025" DrawAspect="Content" ObjectID="_1587357147" r:id="rId13"/>
              </w:object>
            </w:r>
            <w:r>
              <w:t>:__________</w:t>
            </w:r>
          </w:p>
          <w:p w:rsidR="00740AB6" w:rsidRPr="00740AB6" w:rsidRDefault="00740AB6" w:rsidP="00740AB6">
            <w:pPr>
              <w:spacing w:before="168" w:after="163" w:line="283" w:lineRule="exact"/>
              <w:ind w:right="3"/>
            </w:pPr>
            <w:r>
              <w:rPr>
                <w:b/>
                <w:bCs/>
              </w:rPr>
              <w:t>Volume to the nearest hundredth: ________________________</w:t>
            </w:r>
          </w:p>
        </w:tc>
        <w:tc>
          <w:tcPr>
            <w:tcW w:w="3490" w:type="dxa"/>
            <w:gridSpan w:val="2"/>
          </w:tcPr>
          <w:p w:rsidR="00740AB6" w:rsidRDefault="00746BFE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BAA6CC5" wp14:editId="641B948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48020</wp:posOffset>
                  </wp:positionV>
                  <wp:extent cx="1371600" cy="10763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t>8.</w:t>
            </w:r>
          </w:p>
          <w:p w:rsidR="00746BFE" w:rsidRDefault="00746BFE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  <w:p w:rsidR="00746BFE" w:rsidRDefault="00746BFE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  <w:p w:rsidR="00746BFE" w:rsidRDefault="00746BFE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  <w:p w:rsidR="00746BFE" w:rsidRDefault="00746BFE" w:rsidP="00746BFE">
            <w:pPr>
              <w:spacing w:before="168" w:after="163" w:line="283" w:lineRule="exact"/>
              <w:ind w:right="427"/>
              <w:rPr>
                <w:b/>
                <w:bCs/>
              </w:rPr>
            </w:pPr>
          </w:p>
          <w:p w:rsidR="00746BFE" w:rsidRDefault="00746BFE" w:rsidP="00746BFE">
            <w:pPr>
              <w:spacing w:before="168" w:after="163" w:line="283" w:lineRule="exact"/>
              <w:ind w:right="427"/>
              <w:rPr>
                <w:b/>
                <w:bCs/>
              </w:rPr>
            </w:pPr>
            <w:r>
              <w:rPr>
                <w:b/>
                <w:bCs/>
              </w:rPr>
              <w:t>Type of figure: _______________</w:t>
            </w:r>
          </w:p>
          <w:p w:rsidR="00746BFE" w:rsidRDefault="00746BFE" w:rsidP="00746BFE">
            <w:pPr>
              <w:spacing w:before="168" w:after="163" w:line="283" w:lineRule="exact"/>
              <w:ind w:right="3"/>
            </w:pPr>
            <w:r>
              <w:rPr>
                <w:b/>
                <w:bCs/>
              </w:rPr>
              <w:t xml:space="preserve">Volume in terms of </w:t>
            </w:r>
            <w:r w:rsidRPr="00AD4359">
              <w:rPr>
                <w:position w:val="-6"/>
              </w:rPr>
              <w:object w:dxaOrig="220" w:dyaOrig="220">
                <v:shape id="_x0000_i1026" type="#_x0000_t75" style="width:10.2pt;height:10.2pt" o:ole="">
                  <v:imagedata r:id="rId12" o:title=""/>
                </v:shape>
                <o:OLEObject Type="Embed" ProgID="Equation.DSMT4" ShapeID="_x0000_i1026" DrawAspect="Content" ObjectID="_1587357148" r:id="rId15"/>
              </w:object>
            </w:r>
            <w:r>
              <w:t>:__________</w:t>
            </w:r>
          </w:p>
          <w:p w:rsidR="00746BFE" w:rsidRDefault="00746BFE" w:rsidP="00746BFE">
            <w:pPr>
              <w:spacing w:before="168" w:after="163" w:line="283" w:lineRule="exact"/>
              <w:ind w:right="73"/>
              <w:rPr>
                <w:b/>
                <w:bCs/>
                <w:noProof/>
              </w:rPr>
            </w:pPr>
            <w:r>
              <w:rPr>
                <w:b/>
                <w:bCs/>
              </w:rPr>
              <w:t>Volume to the nearest hundredth: ________________________</w:t>
            </w:r>
          </w:p>
        </w:tc>
        <w:tc>
          <w:tcPr>
            <w:tcW w:w="3490" w:type="dxa"/>
          </w:tcPr>
          <w:p w:rsidR="00180323" w:rsidRDefault="00180323" w:rsidP="00180323">
            <w:pPr>
              <w:spacing w:line="360" w:lineRule="auto"/>
            </w:pPr>
          </w:p>
          <w:p w:rsidR="00180323" w:rsidRDefault="00180323" w:rsidP="00180323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360" w:lineRule="auto"/>
            </w:pPr>
            <w:r>
              <w:t>Types of figures__________</w:t>
            </w:r>
          </w:p>
          <w:p w:rsidR="00180323" w:rsidRDefault="00180323" w:rsidP="00180323">
            <w:pPr>
              <w:pStyle w:val="ListParagraph"/>
              <w:widowControl/>
              <w:autoSpaceDE/>
              <w:autoSpaceDN/>
              <w:adjustRightInd/>
              <w:spacing w:line="360" w:lineRule="auto"/>
            </w:pPr>
            <w:r>
              <w:t>_______________________</w:t>
            </w:r>
          </w:p>
          <w:p w:rsidR="00180323" w:rsidRDefault="00180323" w:rsidP="00180323">
            <w:pPr>
              <w:spacing w:line="360" w:lineRule="auto"/>
              <w:ind w:left="270"/>
            </w:pPr>
            <w:r>
              <w:t xml:space="preserve">  Volume (in terms of </w:t>
            </w:r>
            <w:r w:rsidRPr="00A11EAB">
              <w:rPr>
                <w:position w:val="-6"/>
              </w:rPr>
              <w:object w:dxaOrig="220" w:dyaOrig="220">
                <v:shape id="_x0000_i1027" type="#_x0000_t75" style="width:11.45pt;height:11.45pt" o:ole="">
                  <v:imagedata r:id="rId16" o:title=""/>
                </v:shape>
                <o:OLEObject Type="Embed" ProgID="Equation.DSMT4" ShapeID="_x0000_i1027" DrawAspect="Content" ObjectID="_1587357149" r:id="rId17"/>
              </w:object>
            </w:r>
            <w:r>
              <w:t xml:space="preserve">_________  </w:t>
            </w:r>
          </w:p>
          <w:p w:rsidR="00180323" w:rsidRPr="00AD0F6B" w:rsidRDefault="00180323" w:rsidP="00180323">
            <w:pPr>
              <w:spacing w:line="360" w:lineRule="auto"/>
              <w:ind w:left="1080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185420</wp:posOffset>
                  </wp:positionV>
                  <wp:extent cx="1424940" cy="129159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91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(nearest 10th) _____________________</w:t>
            </w:r>
          </w:p>
          <w:p w:rsidR="00180323" w:rsidRDefault="00180323" w:rsidP="00180323"/>
          <w:p w:rsidR="00180323" w:rsidRDefault="00180323" w:rsidP="00180323"/>
          <w:p w:rsidR="00180323" w:rsidRDefault="00180323" w:rsidP="00180323"/>
          <w:p w:rsidR="00180323" w:rsidRDefault="00180323" w:rsidP="00180323"/>
          <w:p w:rsidR="00180323" w:rsidRDefault="00180323" w:rsidP="00180323"/>
          <w:p w:rsidR="00180323" w:rsidRDefault="00180323" w:rsidP="00180323"/>
          <w:p w:rsidR="00180323" w:rsidRDefault="00180323" w:rsidP="00180323"/>
          <w:p w:rsidR="00740AB6" w:rsidRDefault="00740AB6" w:rsidP="0059335C">
            <w:pPr>
              <w:spacing w:before="168" w:after="163" w:line="283" w:lineRule="exact"/>
              <w:ind w:right="2419"/>
              <w:rPr>
                <w:b/>
                <w:bCs/>
                <w:noProof/>
              </w:rPr>
            </w:pPr>
          </w:p>
        </w:tc>
      </w:tr>
      <w:tr w:rsidR="00746BFE" w:rsidRPr="0059335C" w:rsidTr="00311A68">
        <w:tblPrEx>
          <w:jc w:val="left"/>
        </w:tblPrEx>
        <w:trPr>
          <w:trHeight w:val="3581"/>
        </w:trPr>
        <w:tc>
          <w:tcPr>
            <w:tcW w:w="5625" w:type="dxa"/>
            <w:gridSpan w:val="3"/>
          </w:tcPr>
          <w:p w:rsidR="00746BFE" w:rsidRPr="00026C23" w:rsidRDefault="00180323" w:rsidP="006200BA">
            <w:pPr>
              <w:spacing w:before="168" w:after="163" w:line="283" w:lineRule="exact"/>
              <w:ind w:right="-18"/>
              <w:rPr>
                <w:rFonts w:hAnsi="Arial"/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</w:rPr>
              <w:lastRenderedPageBreak/>
              <w:t>10</w:t>
            </w:r>
            <w:r w:rsidR="00746BFE">
              <w:rPr>
                <w:b/>
                <w:noProof/>
              </w:rPr>
              <w:t xml:space="preserve">.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A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spherical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scoop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of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ice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cream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with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a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diameter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of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4</w:t>
            </w:r>
            <w:r w:rsidR="00746BFE" w:rsidRPr="00026C23">
              <w:rPr>
                <w:rFonts w:hAnsi="Arial"/>
                <w:b/>
                <w:color w:val="000000"/>
              </w:rPr>
              <w:t xml:space="preserve"> </w:t>
            </w:r>
            <w:r w:rsidR="00746BFE" w:rsidRPr="00026C23">
              <w:rPr>
                <w:rFonts w:hAnsi="Arial"/>
                <w:b/>
                <w:color w:val="000000"/>
                <w:sz w:val="22"/>
                <w:szCs w:val="22"/>
              </w:rPr>
              <w:t>cm rests on top of a sugar cone that is 10 cm deep and has a diameter of 4 cm. If all the ice cream melts into the cone, what percent of the cone will be filled?</w:t>
            </w:r>
          </w:p>
          <w:p w:rsidR="00746BFE" w:rsidRPr="00026C23" w:rsidRDefault="00746BFE" w:rsidP="006200BA">
            <w:pPr>
              <w:spacing w:before="168" w:after="163" w:line="283" w:lineRule="exact"/>
              <w:ind w:right="-18"/>
              <w:rPr>
                <w:rFonts w:hAnsi="Arial"/>
                <w:b/>
                <w:color w:val="000000"/>
                <w:sz w:val="22"/>
                <w:szCs w:val="22"/>
              </w:rPr>
            </w:pPr>
          </w:p>
          <w:p w:rsidR="00746BFE" w:rsidRDefault="00746BFE" w:rsidP="006200BA">
            <w:pPr>
              <w:spacing w:before="168" w:after="163" w:line="283" w:lineRule="exact"/>
              <w:ind w:right="-18"/>
              <w:rPr>
                <w:rFonts w:hAnsi="Arial"/>
                <w:color w:val="000000"/>
                <w:sz w:val="22"/>
                <w:szCs w:val="22"/>
              </w:rPr>
            </w:pPr>
          </w:p>
          <w:p w:rsidR="00746BFE" w:rsidRDefault="00746BFE" w:rsidP="006200BA">
            <w:pPr>
              <w:spacing w:before="168" w:after="163" w:line="283" w:lineRule="exact"/>
              <w:ind w:right="-18"/>
              <w:rPr>
                <w:rFonts w:hAnsi="Arial"/>
                <w:color w:val="000000"/>
                <w:sz w:val="22"/>
                <w:szCs w:val="22"/>
              </w:rPr>
            </w:pPr>
          </w:p>
        </w:tc>
        <w:tc>
          <w:tcPr>
            <w:tcW w:w="5625" w:type="dxa"/>
            <w:gridSpan w:val="3"/>
          </w:tcPr>
          <w:p w:rsidR="00746BFE" w:rsidRDefault="00746BFE" w:rsidP="006200BA">
            <w:pPr>
              <w:spacing w:before="168" w:after="163" w:line="283" w:lineRule="exact"/>
              <w:ind w:right="-18"/>
              <w:rPr>
                <w:rFonts w:hAnsi="Arial"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5290BAD4" wp14:editId="155C32A8">
                  <wp:simplePos x="0" y="0"/>
                  <wp:positionH relativeFrom="column">
                    <wp:posOffset>1579197</wp:posOffset>
                  </wp:positionH>
                  <wp:positionV relativeFrom="paragraph">
                    <wp:posOffset>96915</wp:posOffset>
                  </wp:positionV>
                  <wp:extent cx="1778059" cy="957532"/>
                  <wp:effectExtent l="0" t="0" r="0" b="0"/>
                  <wp:wrapNone/>
                  <wp:docPr id="1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59" cy="9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323">
              <w:rPr>
                <w:rFonts w:hAnsi="Arial"/>
                <w:color w:val="000000"/>
                <w:sz w:val="22"/>
                <w:szCs w:val="22"/>
              </w:rPr>
              <w:t>11</w:t>
            </w:r>
            <w:r>
              <w:rPr>
                <w:rFonts w:hAnsi="Arial"/>
                <w:color w:val="000000"/>
                <w:sz w:val="22"/>
                <w:szCs w:val="22"/>
              </w:rPr>
              <w:t>. Find the volume.</w:t>
            </w:r>
          </w:p>
          <w:p w:rsidR="00746BFE" w:rsidRDefault="00746BFE" w:rsidP="006200BA">
            <w:pPr>
              <w:spacing w:before="168" w:after="163" w:line="283" w:lineRule="exact"/>
              <w:ind w:right="-18"/>
              <w:rPr>
                <w:rFonts w:hAnsi="Arial"/>
                <w:color w:val="000000"/>
                <w:sz w:val="22"/>
                <w:szCs w:val="22"/>
              </w:rPr>
            </w:pPr>
          </w:p>
          <w:p w:rsidR="00746BFE" w:rsidRDefault="00746BFE" w:rsidP="006200BA">
            <w:pPr>
              <w:spacing w:before="168" w:after="163" w:line="283" w:lineRule="exact"/>
              <w:ind w:right="-18"/>
              <w:rPr>
                <w:b/>
                <w:noProof/>
              </w:rPr>
            </w:pPr>
            <w:bookmarkStart w:id="0" w:name="_GoBack"/>
            <w:bookmarkEnd w:id="0"/>
          </w:p>
        </w:tc>
      </w:tr>
      <w:tr w:rsidR="006D0958" w:rsidRPr="0059335C" w:rsidTr="00746BFE">
        <w:tblPrEx>
          <w:jc w:val="left"/>
        </w:tblPrEx>
        <w:trPr>
          <w:trHeight w:val="2969"/>
        </w:trPr>
        <w:tc>
          <w:tcPr>
            <w:tcW w:w="11250" w:type="dxa"/>
            <w:gridSpan w:val="6"/>
          </w:tcPr>
          <w:p w:rsidR="006D0958" w:rsidRDefault="00746BFE" w:rsidP="006200BA">
            <w:pPr>
              <w:spacing w:before="168" w:after="163" w:line="283" w:lineRule="exact"/>
              <w:ind w:right="-18"/>
              <w:rPr>
                <w:rFonts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C7BE5AE" wp14:editId="182732BC">
                  <wp:simplePos x="0" y="0"/>
                  <wp:positionH relativeFrom="column">
                    <wp:posOffset>723541</wp:posOffset>
                  </wp:positionH>
                  <wp:positionV relativeFrom="paragraph">
                    <wp:posOffset>259715</wp:posOffset>
                  </wp:positionV>
                  <wp:extent cx="2225040" cy="591185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6" r="3796" b="1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323">
              <w:rPr>
                <w:b/>
                <w:noProof/>
                <w:sz w:val="22"/>
                <w:szCs w:val="22"/>
              </w:rPr>
              <w:t>12</w:t>
            </w:r>
            <w:r w:rsidR="006D0958" w:rsidRPr="00051479">
              <w:rPr>
                <w:b/>
                <w:noProof/>
                <w:sz w:val="22"/>
                <w:szCs w:val="22"/>
              </w:rPr>
              <w:t>.</w:t>
            </w:r>
            <w:r w:rsidR="00AF37E4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A cylinder, a cone, and a sphere have the dimensions indicated in the diagram below.</w:t>
            </w:r>
          </w:p>
          <w:p w:rsidR="00746BFE" w:rsidRDefault="00746BFE" w:rsidP="00746BFE">
            <w:pPr>
              <w:shd w:val="clear" w:color="auto" w:fill="FFFFFF"/>
              <w:tabs>
                <w:tab w:val="left" w:pos="941"/>
              </w:tabs>
              <w:spacing w:line="283" w:lineRule="exact"/>
              <w:ind w:left="895" w:right="805" w:hanging="215"/>
              <w:rPr>
                <w:rFonts w:ascii="Arial" w:hAnsi="Arial" w:cs="Arial"/>
                <w:b/>
                <w:bCs/>
                <w:spacing w:val="-3"/>
              </w:rPr>
            </w:pPr>
          </w:p>
          <w:p w:rsidR="00746BFE" w:rsidRDefault="00746BFE" w:rsidP="00746BFE">
            <w:pPr>
              <w:shd w:val="clear" w:color="auto" w:fill="FFFFFF"/>
              <w:tabs>
                <w:tab w:val="left" w:pos="941"/>
              </w:tabs>
              <w:spacing w:line="283" w:lineRule="exact"/>
              <w:ind w:left="895" w:right="805" w:hanging="215"/>
              <w:rPr>
                <w:rFonts w:ascii="Arial" w:hAnsi="Arial" w:cs="Arial"/>
                <w:b/>
                <w:bCs/>
                <w:spacing w:val="-3"/>
              </w:rPr>
            </w:pPr>
          </w:p>
          <w:p w:rsidR="00746BFE" w:rsidRDefault="00746BFE" w:rsidP="00746BFE">
            <w:pPr>
              <w:shd w:val="clear" w:color="auto" w:fill="FFFFFF"/>
              <w:tabs>
                <w:tab w:val="left" w:pos="941"/>
              </w:tabs>
              <w:spacing w:line="283" w:lineRule="exact"/>
              <w:ind w:left="895" w:right="805" w:hanging="215"/>
              <w:rPr>
                <w:rFonts w:ascii="Arial" w:hAnsi="Arial" w:cs="Arial"/>
                <w:b/>
                <w:bCs/>
                <w:spacing w:val="-3"/>
              </w:rPr>
            </w:pPr>
          </w:p>
          <w:p w:rsidR="00746BFE" w:rsidRDefault="00746BFE" w:rsidP="00746BFE">
            <w:pPr>
              <w:shd w:val="clear" w:color="auto" w:fill="FFFFFF"/>
              <w:tabs>
                <w:tab w:val="left" w:pos="941"/>
              </w:tabs>
              <w:spacing w:line="283" w:lineRule="exact"/>
              <w:ind w:left="895" w:right="805" w:hanging="215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a.</w:t>
            </w:r>
            <w:r>
              <w:rPr>
                <w:rFonts w:hAnsi="Arial"/>
                <w:b/>
                <w:bCs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What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are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the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formulas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for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the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volume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of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the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cone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and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the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volume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of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 xml:space="preserve">the cylinder in terms of </w:t>
            </w:r>
            <w:r>
              <w:rPr>
                <w:rFonts w:hAnsi="Arial"/>
                <w:i/>
                <w:iCs/>
                <w:sz w:val="22"/>
                <w:szCs w:val="22"/>
              </w:rPr>
              <w:t xml:space="preserve">r? </w:t>
            </w:r>
            <w:r w:rsidRPr="00AB5AF5">
              <w:rPr>
                <w:rFonts w:hAnsi="Arial"/>
                <w:iCs/>
                <w:sz w:val="22"/>
                <w:szCs w:val="22"/>
              </w:rPr>
              <w:t xml:space="preserve">Express each answer in terms of </w:t>
            </w:r>
            <w:r w:rsidRPr="00AB5AF5">
              <w:rPr>
                <w:sz w:val="22"/>
                <w:szCs w:val="22"/>
              </w:rPr>
              <w:t>π.</w:t>
            </w:r>
          </w:p>
          <w:p w:rsidR="00746BFE" w:rsidRPr="00AB5AF5" w:rsidRDefault="00746BFE" w:rsidP="00746BFE">
            <w:pPr>
              <w:shd w:val="clear" w:color="auto" w:fill="FFFFFF"/>
              <w:tabs>
                <w:tab w:val="left" w:pos="941"/>
              </w:tabs>
              <w:spacing w:line="283" w:lineRule="exact"/>
              <w:ind w:left="895" w:right="805" w:hanging="215"/>
            </w:pPr>
          </w:p>
          <w:p w:rsidR="00746BFE" w:rsidRDefault="00746BFE" w:rsidP="00746BFE">
            <w:pPr>
              <w:shd w:val="clear" w:color="auto" w:fill="FFFFFF"/>
              <w:tabs>
                <w:tab w:val="left" w:pos="941"/>
              </w:tabs>
              <w:spacing w:line="619" w:lineRule="exact"/>
              <w:ind w:left="682"/>
              <w:rPr>
                <w:rFonts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b.</w:t>
            </w:r>
            <w:r>
              <w:rPr>
                <w:rFonts w:hAnsi="Arial"/>
                <w:b/>
                <w:bCs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If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i/>
                <w:iCs/>
                <w:sz w:val="22"/>
                <w:szCs w:val="22"/>
              </w:rPr>
              <w:t>r</w:t>
            </w:r>
            <w:r>
              <w:rPr>
                <w:rFonts w:hAnsi="Arial"/>
                <w:i/>
                <w:iCs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=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9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in.,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what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are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the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volumes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of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the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cone,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cylinder,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and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sphere?</w:t>
            </w:r>
          </w:p>
          <w:p w:rsidR="00746BFE" w:rsidRDefault="00746BFE" w:rsidP="00746BFE">
            <w:pPr>
              <w:shd w:val="clear" w:color="auto" w:fill="FFFFFF"/>
              <w:tabs>
                <w:tab w:val="left" w:pos="941"/>
              </w:tabs>
              <w:spacing w:line="619" w:lineRule="exact"/>
              <w:ind w:left="682"/>
            </w:pPr>
          </w:p>
          <w:p w:rsidR="00746BFE" w:rsidRDefault="00746BFE" w:rsidP="00746BFE">
            <w:pPr>
              <w:shd w:val="clear" w:color="auto" w:fill="FFFFFF"/>
              <w:tabs>
                <w:tab w:val="left" w:pos="941"/>
              </w:tabs>
              <w:spacing w:line="619" w:lineRule="exact"/>
              <w:ind w:left="682"/>
              <w:rPr>
                <w:rFonts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2"/>
              </w:rPr>
              <w:t>c.</w:t>
            </w:r>
            <w:r>
              <w:rPr>
                <w:rFonts w:hAnsi="Arial"/>
                <w:b/>
                <w:bCs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How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are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the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volumes</w:t>
            </w:r>
            <w:r>
              <w:rPr>
                <w:rFonts w:hAnsi="Arial"/>
              </w:rPr>
              <w:t xml:space="preserve"> </w:t>
            </w:r>
            <w:r>
              <w:rPr>
                <w:rFonts w:hAnsi="Arial"/>
                <w:sz w:val="22"/>
                <w:szCs w:val="22"/>
              </w:rPr>
              <w:t>related?</w:t>
            </w:r>
          </w:p>
          <w:p w:rsidR="006D0958" w:rsidRDefault="006D0958" w:rsidP="00746BFE">
            <w:pPr>
              <w:shd w:val="clear" w:color="auto" w:fill="FFFFFF"/>
              <w:tabs>
                <w:tab w:val="left" w:pos="941"/>
              </w:tabs>
              <w:spacing w:line="619" w:lineRule="exact"/>
              <w:rPr>
                <w:b/>
                <w:noProof/>
              </w:rPr>
            </w:pPr>
          </w:p>
        </w:tc>
      </w:tr>
      <w:tr w:rsidR="006E06D0" w:rsidRPr="0059335C" w:rsidTr="00740AB6">
        <w:tblPrEx>
          <w:jc w:val="left"/>
        </w:tblPrEx>
        <w:trPr>
          <w:trHeight w:val="3680"/>
        </w:trPr>
        <w:tc>
          <w:tcPr>
            <w:tcW w:w="11250" w:type="dxa"/>
            <w:gridSpan w:val="6"/>
          </w:tcPr>
          <w:p w:rsidR="006E06D0" w:rsidRPr="00311A68" w:rsidRDefault="00180323" w:rsidP="006E06D0">
            <w:pPr>
              <w:rPr>
                <w:sz w:val="22"/>
                <w:szCs w:val="22"/>
              </w:rPr>
            </w:pPr>
            <w:r w:rsidRPr="00311A68">
              <w:rPr>
                <w:sz w:val="22"/>
                <w:szCs w:val="22"/>
              </w:rPr>
              <w:t>13</w:t>
            </w:r>
            <w:r w:rsidR="006E06D0" w:rsidRPr="00311A68">
              <w:rPr>
                <w:sz w:val="22"/>
                <w:szCs w:val="22"/>
              </w:rPr>
              <w:t xml:space="preserve">.  Mike needs to buy a water tank for his business. The tank must fit inside a storage box that is shaped like a cube with side lengths of 10 feet.  Water tanks are available in cylinders, and spheres. Mike wants to buy the tank that has the largest capacity.  </w:t>
            </w:r>
          </w:p>
          <w:p w:rsidR="006E06D0" w:rsidRPr="00311A68" w:rsidRDefault="006E06D0" w:rsidP="006E06D0">
            <w:pPr>
              <w:rPr>
                <w:sz w:val="22"/>
                <w:szCs w:val="22"/>
              </w:rPr>
            </w:pPr>
            <w:r w:rsidRPr="00311A6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4E3AFD5A" wp14:editId="4816545D">
                  <wp:simplePos x="0" y="0"/>
                  <wp:positionH relativeFrom="column">
                    <wp:posOffset>5034280</wp:posOffset>
                  </wp:positionH>
                  <wp:positionV relativeFrom="paragraph">
                    <wp:posOffset>67945</wp:posOffset>
                  </wp:positionV>
                  <wp:extent cx="837565" cy="828675"/>
                  <wp:effectExtent l="0" t="0" r="635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E06D0" w:rsidRPr="00311A68" w:rsidRDefault="006E06D0" w:rsidP="006E06D0">
            <w:pPr>
              <w:rPr>
                <w:sz w:val="22"/>
                <w:szCs w:val="22"/>
              </w:rPr>
            </w:pPr>
            <w:r w:rsidRPr="00311A68">
              <w:rPr>
                <w:sz w:val="22"/>
                <w:szCs w:val="22"/>
              </w:rPr>
              <w:t>Find the volume of the largest possible sphere-shaped water tank.</w:t>
            </w:r>
          </w:p>
          <w:p w:rsidR="006E06D0" w:rsidRPr="00311A68" w:rsidRDefault="006E06D0" w:rsidP="006E06D0">
            <w:pPr>
              <w:rPr>
                <w:sz w:val="22"/>
                <w:szCs w:val="22"/>
              </w:rPr>
            </w:pPr>
          </w:p>
          <w:p w:rsidR="006E06D0" w:rsidRPr="00311A68" w:rsidRDefault="006E06D0" w:rsidP="006E06D0">
            <w:pPr>
              <w:pStyle w:val="Normal1"/>
            </w:pPr>
          </w:p>
          <w:p w:rsidR="006E06D0" w:rsidRPr="00311A68" w:rsidRDefault="006E06D0" w:rsidP="006E06D0">
            <w:pPr>
              <w:pStyle w:val="Normal1"/>
            </w:pPr>
          </w:p>
          <w:p w:rsidR="006E06D0" w:rsidRPr="00311A68" w:rsidRDefault="006E06D0" w:rsidP="006E06D0">
            <w:pPr>
              <w:pStyle w:val="Normal1"/>
              <w:rPr>
                <w:rFonts w:ascii="Times New Roman" w:hAnsi="Times New Roman" w:cs="Times New Roman"/>
              </w:rPr>
            </w:pPr>
            <w:r w:rsidRPr="00311A68">
              <w:rPr>
                <w:rFonts w:ascii="Times New Roman" w:hAnsi="Times New Roman" w:cs="Times New Roman"/>
              </w:rPr>
              <w:t>Find the volume of the largest possible cylinder-shaped water tank.</w:t>
            </w:r>
          </w:p>
          <w:p w:rsidR="006E06D0" w:rsidRPr="00311A68" w:rsidRDefault="006E06D0" w:rsidP="006E06D0">
            <w:pPr>
              <w:pStyle w:val="Normal1"/>
            </w:pPr>
          </w:p>
          <w:p w:rsidR="006E06D0" w:rsidRPr="00311A68" w:rsidRDefault="006E06D0" w:rsidP="006E06D0">
            <w:pPr>
              <w:keepLines/>
              <w:tabs>
                <w:tab w:val="right" w:pos="-180"/>
                <w:tab w:val="left" w:pos="0"/>
              </w:tabs>
              <w:suppressAutoHyphens/>
              <w:rPr>
                <w:sz w:val="22"/>
                <w:szCs w:val="22"/>
              </w:rPr>
            </w:pPr>
          </w:p>
          <w:p w:rsidR="006E06D0" w:rsidRPr="00311A68" w:rsidRDefault="006E06D0" w:rsidP="006E06D0">
            <w:pPr>
              <w:spacing w:before="168" w:after="163" w:line="283" w:lineRule="exact"/>
              <w:ind w:right="-18"/>
              <w:rPr>
                <w:b/>
                <w:noProof/>
                <w:sz w:val="22"/>
                <w:szCs w:val="22"/>
              </w:rPr>
            </w:pPr>
            <w:r w:rsidRPr="00311A68">
              <w:rPr>
                <w:sz w:val="22"/>
                <w:szCs w:val="22"/>
              </w:rPr>
              <w:t>What shape of tank should Mike buy?   Answer: __________________</w:t>
            </w:r>
            <w:r w:rsidRPr="00311A68">
              <w:rPr>
                <w:sz w:val="22"/>
                <w:szCs w:val="22"/>
              </w:rPr>
              <w:tab/>
            </w:r>
            <w:r w:rsidRPr="00311A68">
              <w:rPr>
                <w:sz w:val="22"/>
                <w:szCs w:val="22"/>
              </w:rPr>
              <w:tab/>
            </w:r>
          </w:p>
        </w:tc>
      </w:tr>
      <w:tr w:rsidR="006E06D0" w:rsidRPr="0059335C" w:rsidTr="00746BFE">
        <w:tblPrEx>
          <w:jc w:val="left"/>
        </w:tblPrEx>
        <w:trPr>
          <w:trHeight w:val="2330"/>
        </w:trPr>
        <w:tc>
          <w:tcPr>
            <w:tcW w:w="11250" w:type="dxa"/>
            <w:gridSpan w:val="6"/>
          </w:tcPr>
          <w:p w:rsidR="006E06D0" w:rsidRPr="00311A68" w:rsidRDefault="006E06D0" w:rsidP="005D50B2">
            <w:pPr>
              <w:rPr>
                <w:noProof/>
                <w:sz w:val="22"/>
                <w:szCs w:val="22"/>
              </w:rPr>
            </w:pPr>
            <w:r w:rsidRPr="00311A6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1040" behindDoc="0" locked="0" layoutInCell="1" allowOverlap="1" wp14:anchorId="5BF74798" wp14:editId="388274AD">
                  <wp:simplePos x="0" y="0"/>
                  <wp:positionH relativeFrom="column">
                    <wp:posOffset>5367655</wp:posOffset>
                  </wp:positionH>
                  <wp:positionV relativeFrom="paragraph">
                    <wp:posOffset>174625</wp:posOffset>
                  </wp:positionV>
                  <wp:extent cx="1622425" cy="1145540"/>
                  <wp:effectExtent l="0" t="0" r="0" b="0"/>
                  <wp:wrapNone/>
                  <wp:docPr id="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42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323" w:rsidRPr="00311A68">
              <w:rPr>
                <w:noProof/>
                <w:sz w:val="22"/>
                <w:szCs w:val="22"/>
              </w:rPr>
              <w:t>14</w:t>
            </w:r>
            <w:r w:rsidRPr="00311A68">
              <w:rPr>
                <w:noProof/>
                <w:sz w:val="22"/>
                <w:szCs w:val="22"/>
              </w:rPr>
              <w:t xml:space="preserve">. Suppose you revolve the plane region completely about the the x-axis to create a 3-D figure. State the solid that would be formed. Then find its volume </w:t>
            </w:r>
            <w:r w:rsidRPr="00311A68">
              <w:rPr>
                <w:sz w:val="22"/>
                <w:szCs w:val="22"/>
              </w:rPr>
              <w:t xml:space="preserve">in terms </w:t>
            </w:r>
            <w:proofErr w:type="gramStart"/>
            <w:r w:rsidRPr="00311A68">
              <w:rPr>
                <w:sz w:val="22"/>
                <w:szCs w:val="22"/>
              </w:rPr>
              <w:t xml:space="preserve">of </w:t>
            </w:r>
            <w:proofErr w:type="gramEnd"/>
            <w:r w:rsidRPr="00311A68">
              <w:rPr>
                <w:position w:val="-6"/>
                <w:sz w:val="22"/>
                <w:szCs w:val="22"/>
              </w:rPr>
              <w:object w:dxaOrig="220" w:dyaOrig="220" w14:anchorId="25EAEC33">
                <v:shape id="_x0000_i1028" type="#_x0000_t75" style="width:10.2pt;height:10.2pt" o:ole="">
                  <v:imagedata r:id="rId16" o:title=""/>
                </v:shape>
                <o:OLEObject Type="Embed" ProgID="Equation.DSMT4" ShapeID="_x0000_i1028" DrawAspect="Content" ObjectID="_1587357150" r:id="rId23"/>
              </w:object>
            </w:r>
            <w:r w:rsidRPr="00311A68">
              <w:rPr>
                <w:noProof/>
                <w:sz w:val="22"/>
                <w:szCs w:val="22"/>
              </w:rPr>
              <w:t>.</w:t>
            </w:r>
          </w:p>
          <w:p w:rsidR="006E06D0" w:rsidRPr="00311A68" w:rsidRDefault="006E06D0" w:rsidP="005D50B2">
            <w:pPr>
              <w:rPr>
                <w:noProof/>
                <w:sz w:val="22"/>
                <w:szCs w:val="22"/>
              </w:rPr>
            </w:pPr>
          </w:p>
          <w:p w:rsidR="006E06D0" w:rsidRPr="00311A68" w:rsidRDefault="006E06D0" w:rsidP="005D50B2">
            <w:pPr>
              <w:rPr>
                <w:noProof/>
                <w:sz w:val="22"/>
                <w:szCs w:val="22"/>
              </w:rPr>
            </w:pPr>
            <w:r w:rsidRPr="00311A68">
              <w:rPr>
                <w:noProof/>
                <w:sz w:val="22"/>
                <w:szCs w:val="22"/>
              </w:rPr>
              <w:t xml:space="preserve">Figure formed ___________                     </w:t>
            </w:r>
          </w:p>
          <w:p w:rsidR="006E06D0" w:rsidRPr="00311A68" w:rsidRDefault="006E06D0" w:rsidP="005D50B2">
            <w:pPr>
              <w:rPr>
                <w:noProof/>
                <w:sz w:val="22"/>
                <w:szCs w:val="22"/>
              </w:rPr>
            </w:pPr>
          </w:p>
          <w:p w:rsidR="006E06D0" w:rsidRPr="00311A68" w:rsidRDefault="006E06D0" w:rsidP="005D50B2">
            <w:pPr>
              <w:rPr>
                <w:noProof/>
                <w:sz w:val="22"/>
                <w:szCs w:val="22"/>
              </w:rPr>
            </w:pPr>
          </w:p>
          <w:p w:rsidR="006E06D0" w:rsidRPr="00311A68" w:rsidRDefault="006E06D0" w:rsidP="005D50B2">
            <w:pPr>
              <w:rPr>
                <w:noProof/>
                <w:sz w:val="22"/>
                <w:szCs w:val="22"/>
              </w:rPr>
            </w:pPr>
            <w:r w:rsidRPr="00311A68">
              <w:rPr>
                <w:noProof/>
                <w:sz w:val="22"/>
                <w:szCs w:val="22"/>
              </w:rPr>
              <w:t>Volume</w:t>
            </w:r>
            <w:r w:rsidRPr="00311A68">
              <w:rPr>
                <w:sz w:val="22"/>
                <w:szCs w:val="22"/>
              </w:rPr>
              <w:t xml:space="preserve">(in terms of </w:t>
            </w:r>
            <w:r w:rsidRPr="00311A68">
              <w:rPr>
                <w:position w:val="-6"/>
                <w:sz w:val="22"/>
                <w:szCs w:val="22"/>
              </w:rPr>
              <w:object w:dxaOrig="220" w:dyaOrig="220" w14:anchorId="407415A7">
                <v:shape id="_x0000_i1029" type="#_x0000_t75" style="width:10.2pt;height:10.2pt" o:ole="">
                  <v:imagedata r:id="rId16" o:title=""/>
                </v:shape>
                <o:OLEObject Type="Embed" ProgID="Equation.DSMT4" ShapeID="_x0000_i1029" DrawAspect="Content" ObjectID="_1587357151" r:id="rId24"/>
              </w:object>
            </w:r>
            <w:r w:rsidRPr="00311A68">
              <w:rPr>
                <w:sz w:val="22"/>
                <w:szCs w:val="22"/>
              </w:rPr>
              <w:t xml:space="preserve">)______  </w:t>
            </w:r>
            <w:r w:rsidRPr="00311A68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360BA9" w:rsidRPr="001C1744" w:rsidRDefault="00360BA9">
      <w:pPr>
        <w:shd w:val="clear" w:color="auto" w:fill="FFFFFF"/>
        <w:spacing w:before="168" w:after="163" w:line="283" w:lineRule="exact"/>
        <w:ind w:left="706" w:right="2419"/>
        <w:rPr>
          <w:b/>
          <w:bCs/>
        </w:rPr>
        <w:sectPr w:rsidR="00360BA9" w:rsidRPr="001C1744" w:rsidSect="002D7987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484156" w:rsidRDefault="00484156">
      <w:pPr>
        <w:spacing w:line="1" w:lineRule="exact"/>
        <w:rPr>
          <w:rFonts w:ascii="Arial" w:hAnsi="Arial" w:cs="Arial"/>
          <w:b/>
          <w:bCs/>
          <w:sz w:val="2"/>
          <w:szCs w:val="2"/>
        </w:rPr>
      </w:pPr>
    </w:p>
    <w:p w:rsidR="0079404A" w:rsidRPr="001C1744" w:rsidRDefault="0079404A">
      <w:pPr>
        <w:spacing w:line="1" w:lineRule="exact"/>
        <w:rPr>
          <w:rFonts w:ascii="Arial" w:hAnsi="Arial" w:cs="Arial"/>
          <w:b/>
          <w:bCs/>
          <w:sz w:val="2"/>
          <w:szCs w:val="2"/>
        </w:rPr>
      </w:pPr>
    </w:p>
    <w:p w:rsidR="00484156" w:rsidRPr="001C1744" w:rsidRDefault="00484156">
      <w:pPr>
        <w:framePr w:h="1800" w:hSpace="10080" w:wrap="notBeside" w:vAnchor="text" w:hAnchor="margin" w:x="121" w:y="1"/>
        <w:rPr>
          <w:rFonts w:ascii="Arial" w:hAnsi="Arial" w:cs="Arial"/>
          <w:b/>
          <w:bCs/>
          <w:sz w:val="24"/>
          <w:szCs w:val="24"/>
        </w:rPr>
        <w:sectPr w:rsidR="00484156" w:rsidRPr="001C1744">
          <w:type w:val="continuous"/>
          <w:pgSz w:w="11909" w:h="16834"/>
          <w:pgMar w:top="888" w:right="764" w:bottom="360" w:left="931" w:header="720" w:footer="720" w:gutter="0"/>
          <w:cols w:space="720"/>
          <w:noEndnote/>
        </w:sectPr>
      </w:pPr>
    </w:p>
    <w:p w:rsidR="00180323" w:rsidRPr="0058464B" w:rsidRDefault="00180323" w:rsidP="00180323">
      <w:pPr>
        <w:rPr>
          <w:noProof/>
          <w:sz w:val="24"/>
          <w:szCs w:val="24"/>
        </w:rPr>
      </w:pPr>
      <w:r w:rsidRPr="0058464B">
        <w:rPr>
          <w:noProof/>
          <w:sz w:val="24"/>
          <w:szCs w:val="24"/>
        </w:rPr>
        <w:t>15.  A size 7 basketball has a circumference of 29.5 inches. What is the volume of the basketball in cubic inches?</w:t>
      </w: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180323" w:rsidRPr="0058464B" w:rsidRDefault="00180323" w:rsidP="00180323">
      <w:pPr>
        <w:rPr>
          <w:noProof/>
          <w:sz w:val="24"/>
          <w:szCs w:val="24"/>
        </w:rPr>
      </w:pPr>
    </w:p>
    <w:p w:rsidR="00DE16E0" w:rsidRPr="0058464B" w:rsidRDefault="00180323" w:rsidP="00DE16E0">
      <w:pPr>
        <w:tabs>
          <w:tab w:val="left" w:pos="2502"/>
        </w:tabs>
        <w:rPr>
          <w:sz w:val="24"/>
          <w:szCs w:val="24"/>
        </w:rPr>
      </w:pPr>
      <w:r w:rsidRPr="0058464B">
        <w:rPr>
          <w:noProof/>
          <w:sz w:val="24"/>
          <w:szCs w:val="24"/>
        </w:rPr>
        <w:t xml:space="preserve">16. </w:t>
      </w:r>
      <w:r w:rsidR="00DE16E0" w:rsidRPr="0058464B">
        <w:rPr>
          <w:sz w:val="24"/>
          <w:szCs w:val="24"/>
        </w:rPr>
        <w:t>The volume of a cone is 32</w:t>
      </w:r>
      <w:r w:rsidR="00DE16E0" w:rsidRPr="0058464B">
        <w:rPr>
          <w:position w:val="-6"/>
          <w:sz w:val="24"/>
          <w:szCs w:val="24"/>
        </w:rPr>
        <w:object w:dxaOrig="220" w:dyaOrig="220">
          <v:shape id="_x0000_i1030" type="#_x0000_t75" style="width:11.45pt;height:11.45pt" o:ole="">
            <v:imagedata r:id="rId16" o:title=""/>
          </v:shape>
          <o:OLEObject Type="Embed" ProgID="Equation.DSMT4" ShapeID="_x0000_i1030" DrawAspect="Content" ObjectID="_1587357152" r:id="rId25"/>
        </w:object>
      </w:r>
      <w:r w:rsidR="00DE16E0" w:rsidRPr="0058464B">
        <w:rPr>
          <w:sz w:val="24"/>
          <w:szCs w:val="24"/>
        </w:rPr>
        <w:t>cubic feet. The height of the cone is 6 feet. What is the radius of the cone?</w:t>
      </w:r>
    </w:p>
    <w:p w:rsidR="00DE16E0" w:rsidRPr="0058464B" w:rsidRDefault="00DE16E0" w:rsidP="00DE16E0">
      <w:pPr>
        <w:rPr>
          <w:sz w:val="24"/>
          <w:szCs w:val="24"/>
        </w:rPr>
      </w:pPr>
      <w:r w:rsidRPr="0058464B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111760</wp:posOffset>
            </wp:positionV>
            <wp:extent cx="1144905" cy="1141095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8464B">
        <w:rPr>
          <w:sz w:val="24"/>
          <w:szCs w:val="24"/>
        </w:rPr>
        <w:t>Radius of the cone ______</w:t>
      </w:r>
    </w:p>
    <w:p w:rsidR="00DE16E0" w:rsidRPr="0058464B" w:rsidRDefault="00DE16E0" w:rsidP="0018032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E16E0" w:rsidRPr="0058464B" w:rsidRDefault="00DE16E0" w:rsidP="0018032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E16E0" w:rsidRPr="0058464B" w:rsidRDefault="00DE16E0" w:rsidP="0018032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  <w:r w:rsidRPr="0058464B">
        <w:rPr>
          <w:rFonts w:ascii="Arial" w:hAnsi="Arial" w:cs="Arial"/>
          <w:sz w:val="24"/>
          <w:szCs w:val="24"/>
        </w:rPr>
        <w:t>17.</w:t>
      </w:r>
      <w:r w:rsidRPr="0058464B">
        <w:rPr>
          <w:sz w:val="24"/>
          <w:szCs w:val="24"/>
        </w:rPr>
        <w:t xml:space="preserve"> The volume of a cylinder is 150</w:t>
      </w:r>
      <w:r w:rsidRPr="0058464B">
        <w:rPr>
          <w:position w:val="-6"/>
          <w:sz w:val="24"/>
          <w:szCs w:val="24"/>
        </w:rPr>
        <w:object w:dxaOrig="220" w:dyaOrig="220">
          <v:shape id="_x0000_i1031" type="#_x0000_t75" style="width:11.45pt;height:11.45pt" o:ole="">
            <v:imagedata r:id="rId16" o:title=""/>
          </v:shape>
          <o:OLEObject Type="Embed" ProgID="Equation.DSMT4" ShapeID="_x0000_i1031" DrawAspect="Content" ObjectID="_1587357153" r:id="rId27"/>
        </w:object>
      </w:r>
      <w:r w:rsidRPr="0058464B">
        <w:rPr>
          <w:sz w:val="24"/>
          <w:szCs w:val="24"/>
        </w:rPr>
        <w:t>cubic inches. The length of the radius is 5 inches. What is the height of the cylinder?</w:t>
      </w: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  <w:r w:rsidRPr="0058464B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22225</wp:posOffset>
            </wp:positionV>
            <wp:extent cx="842010" cy="105981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rPr>
          <w:sz w:val="24"/>
          <w:szCs w:val="24"/>
        </w:rPr>
      </w:pPr>
    </w:p>
    <w:p w:rsidR="00DE16E0" w:rsidRPr="0058464B" w:rsidRDefault="00DE16E0" w:rsidP="00DE16E0">
      <w:pPr>
        <w:shd w:val="clear" w:color="auto" w:fill="FFFFFF"/>
        <w:rPr>
          <w:sz w:val="24"/>
          <w:szCs w:val="24"/>
        </w:rPr>
      </w:pPr>
      <w:r w:rsidRPr="0058464B">
        <w:rPr>
          <w:sz w:val="24"/>
          <w:szCs w:val="24"/>
        </w:rPr>
        <w:t>Height of the cylinder ________</w:t>
      </w:r>
    </w:p>
    <w:p w:rsidR="00DE16E0" w:rsidRPr="0058464B" w:rsidRDefault="00DE16E0" w:rsidP="00DE16E0">
      <w:pPr>
        <w:shd w:val="clear" w:color="auto" w:fill="FFFFFF"/>
        <w:rPr>
          <w:sz w:val="24"/>
          <w:szCs w:val="24"/>
        </w:rPr>
      </w:pPr>
    </w:p>
    <w:p w:rsidR="00DE16E0" w:rsidRPr="0058464B" w:rsidRDefault="00DE16E0" w:rsidP="00DE16E0">
      <w:pPr>
        <w:shd w:val="clear" w:color="auto" w:fill="FFFFFF"/>
        <w:rPr>
          <w:sz w:val="24"/>
          <w:szCs w:val="24"/>
        </w:rPr>
      </w:pPr>
    </w:p>
    <w:p w:rsidR="00DE16E0" w:rsidRPr="0058464B" w:rsidRDefault="00DE16E0" w:rsidP="00DE16E0">
      <w:pPr>
        <w:rPr>
          <w:noProof/>
          <w:sz w:val="24"/>
          <w:szCs w:val="24"/>
        </w:rPr>
      </w:pPr>
      <w:r w:rsidRPr="0058464B">
        <w:rPr>
          <w:sz w:val="24"/>
          <w:szCs w:val="24"/>
        </w:rPr>
        <w:t xml:space="preserve">18.  </w:t>
      </w:r>
      <w:r w:rsidRPr="0058464B">
        <w:rPr>
          <w:noProof/>
          <w:sz w:val="24"/>
          <w:szCs w:val="24"/>
        </w:rPr>
        <w:t>What happens to the volume of a square-based pyramid when the edge of the base is tripled? Show examples as evidence of your claim.</w:t>
      </w:r>
    </w:p>
    <w:p w:rsidR="000F21FD" w:rsidRPr="005859D9" w:rsidRDefault="00180323" w:rsidP="00DE16E0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0F082EE" wp14:editId="35DBC199">
            <wp:simplePos x="0" y="0"/>
            <wp:positionH relativeFrom="column">
              <wp:posOffset>5027930</wp:posOffset>
            </wp:positionH>
            <wp:positionV relativeFrom="paragraph">
              <wp:posOffset>9371330</wp:posOffset>
            </wp:positionV>
            <wp:extent cx="2258060" cy="1216025"/>
            <wp:effectExtent l="0" t="0" r="889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1FD" w:rsidRPr="005859D9" w:rsidSect="00141313">
      <w:type w:val="continuous"/>
      <w:pgSz w:w="11909" w:h="16834"/>
      <w:pgMar w:top="288" w:right="720" w:bottom="288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E2F3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A0D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D68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4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34CD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C8A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E2C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A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6C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28F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85A5B"/>
    <w:multiLevelType w:val="singleLevel"/>
    <w:tmpl w:val="23AA7F8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1" w15:restartNumberingAfterBreak="0">
    <w:nsid w:val="1A3055F9"/>
    <w:multiLevelType w:val="hybridMultilevel"/>
    <w:tmpl w:val="F8EC38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3263"/>
    <w:multiLevelType w:val="hybridMultilevel"/>
    <w:tmpl w:val="A5AA05A4"/>
    <w:lvl w:ilvl="0" w:tplc="148812F6">
      <w:start w:val="1"/>
      <w:numFmt w:val="lowerLetter"/>
      <w:lvlText w:val="%1."/>
      <w:lvlJc w:val="left"/>
      <w:pPr>
        <w:ind w:left="19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3" w15:restartNumberingAfterBreak="0">
    <w:nsid w:val="54D82A2F"/>
    <w:multiLevelType w:val="hybridMultilevel"/>
    <w:tmpl w:val="6C50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6C27"/>
    <w:multiLevelType w:val="hybridMultilevel"/>
    <w:tmpl w:val="689468E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E554C"/>
    <w:multiLevelType w:val="singleLevel"/>
    <w:tmpl w:val="21E81270"/>
    <w:lvl w:ilvl="0">
      <w:start w:val="10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19"/>
    <w:rsid w:val="000D4CCD"/>
    <w:rsid w:val="000F21FD"/>
    <w:rsid w:val="00141313"/>
    <w:rsid w:val="00180323"/>
    <w:rsid w:val="001B3B45"/>
    <w:rsid w:val="002D7987"/>
    <w:rsid w:val="00311A68"/>
    <w:rsid w:val="00341AD1"/>
    <w:rsid w:val="00360BA9"/>
    <w:rsid w:val="003C02DA"/>
    <w:rsid w:val="003C62E7"/>
    <w:rsid w:val="00401138"/>
    <w:rsid w:val="00420146"/>
    <w:rsid w:val="00484156"/>
    <w:rsid w:val="005157B7"/>
    <w:rsid w:val="0058464B"/>
    <w:rsid w:val="0059335C"/>
    <w:rsid w:val="006200BA"/>
    <w:rsid w:val="006D0958"/>
    <w:rsid w:val="006E06D0"/>
    <w:rsid w:val="00706150"/>
    <w:rsid w:val="00710184"/>
    <w:rsid w:val="0073722E"/>
    <w:rsid w:val="00740AB6"/>
    <w:rsid w:val="00746BFE"/>
    <w:rsid w:val="0079404A"/>
    <w:rsid w:val="007D7E60"/>
    <w:rsid w:val="007E2946"/>
    <w:rsid w:val="00822963"/>
    <w:rsid w:val="0085742D"/>
    <w:rsid w:val="008632B2"/>
    <w:rsid w:val="008A2027"/>
    <w:rsid w:val="009C0756"/>
    <w:rsid w:val="009C6734"/>
    <w:rsid w:val="00A81EF9"/>
    <w:rsid w:val="00A835EC"/>
    <w:rsid w:val="00A97943"/>
    <w:rsid w:val="00AF37E4"/>
    <w:rsid w:val="00AF5910"/>
    <w:rsid w:val="00B2511F"/>
    <w:rsid w:val="00BE65D1"/>
    <w:rsid w:val="00C03E3F"/>
    <w:rsid w:val="00CC09F5"/>
    <w:rsid w:val="00D3786B"/>
    <w:rsid w:val="00DE16E0"/>
    <w:rsid w:val="00E15E1E"/>
    <w:rsid w:val="00F81283"/>
    <w:rsid w:val="00F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0441A427"/>
  <w15:docId w15:val="{48A224E5-F041-45A3-8C81-D0DADD6E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F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6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A6228B"/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56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06D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8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image" Target="media/image17.pn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517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0012_hsm11gmtr_1102.indd</vt:lpstr>
    </vt:vector>
  </TitlesOfParts>
  <Company>Macmillian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0012_hsm11gmtr_1102.indd</dc:title>
  <dc:creator>dp226</dc:creator>
  <cp:lastModifiedBy>Roach Melissa</cp:lastModifiedBy>
  <cp:revision>11</cp:revision>
  <cp:lastPrinted>2015-03-30T16:55:00Z</cp:lastPrinted>
  <dcterms:created xsi:type="dcterms:W3CDTF">2018-05-06T22:19:00Z</dcterms:created>
  <dcterms:modified xsi:type="dcterms:W3CDTF">2018-05-09T13:46:00Z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